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53" w:rsidRPr="001B0D26" w:rsidRDefault="00913185" w:rsidP="006F32E2">
      <w:pPr>
        <w:spacing w:after="0" w:line="240" w:lineRule="auto"/>
        <w:ind w:firstLine="720"/>
        <w:rPr>
          <w:rFonts w:ascii="Tahoma" w:eastAsia="Times New Roman" w:hAnsi="Tahoma" w:cs="Tahoma"/>
          <w:b/>
          <w:sz w:val="40"/>
          <w:szCs w:val="28"/>
          <w:lang w:val="el-GR"/>
        </w:rPr>
      </w:pPr>
      <w:r>
        <w:rPr>
          <w:rFonts w:ascii="Tahoma" w:eastAsia="Times New Roman" w:hAnsi="Tahoma" w:cs="Tahoma"/>
          <w:b/>
          <w:sz w:val="40"/>
          <w:szCs w:val="28"/>
          <w:lang w:val="el-GR"/>
        </w:rPr>
        <w:t xml:space="preserve">Τα </w:t>
      </w:r>
      <w:r w:rsidR="00B741D1">
        <w:rPr>
          <w:rFonts w:ascii="Tahoma" w:eastAsia="Times New Roman" w:hAnsi="Tahoma" w:cs="Tahoma"/>
          <w:b/>
          <w:sz w:val="40"/>
          <w:szCs w:val="28"/>
          <w:lang w:val="el-GR"/>
        </w:rPr>
        <w:t>νέα</w:t>
      </w:r>
      <w:r>
        <w:rPr>
          <w:rFonts w:ascii="Tahoma" w:eastAsia="Times New Roman" w:hAnsi="Tahoma" w:cs="Tahoma"/>
          <w:b/>
          <w:sz w:val="40"/>
          <w:szCs w:val="28"/>
          <w:lang w:val="el-GR"/>
        </w:rPr>
        <w:t xml:space="preserve"> «Νέα Ελληνικά»</w:t>
      </w:r>
      <w:r w:rsidR="001B0D26">
        <w:rPr>
          <w:rFonts w:ascii="Tahoma" w:eastAsia="Times New Roman" w:hAnsi="Tahoma" w:cs="Tahoma"/>
          <w:b/>
          <w:sz w:val="40"/>
          <w:szCs w:val="28"/>
          <w:lang w:val="el-GR"/>
        </w:rPr>
        <w:t>…</w:t>
      </w:r>
    </w:p>
    <w:p w:rsidR="00560B61" w:rsidRDefault="00560B61" w:rsidP="00321BCA">
      <w:pPr>
        <w:spacing w:after="0" w:line="240" w:lineRule="auto"/>
        <w:ind w:firstLine="720"/>
        <w:rPr>
          <w:rFonts w:ascii="Tahoma" w:hAnsi="Tahoma" w:cs="Tahoma"/>
          <w:sz w:val="28"/>
          <w:szCs w:val="28"/>
          <w:lang w:val="el-GR"/>
        </w:rPr>
      </w:pPr>
    </w:p>
    <w:p w:rsidR="00913185" w:rsidRDefault="00913185"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w:t>
      </w:r>
      <w:proofErr w:type="spellStart"/>
      <w:r w:rsidRPr="00913185">
        <w:rPr>
          <w:rFonts w:ascii="Tahoma" w:hAnsi="Tahoma" w:cs="Tahoma"/>
          <w:sz w:val="28"/>
          <w:szCs w:val="28"/>
          <w:lang w:val="el-GR"/>
        </w:rPr>
        <w:t>Νταουνιάσου</w:t>
      </w:r>
      <w:proofErr w:type="spellEnd"/>
      <w:r w:rsidRPr="00913185">
        <w:rPr>
          <w:rFonts w:ascii="Tahoma" w:hAnsi="Tahoma" w:cs="Tahoma"/>
          <w:sz w:val="28"/>
          <w:szCs w:val="28"/>
          <w:lang w:val="el-GR"/>
        </w:rPr>
        <w:t xml:space="preserve"> και </w:t>
      </w:r>
      <w:proofErr w:type="spellStart"/>
      <w:r w:rsidRPr="00913185">
        <w:rPr>
          <w:rFonts w:ascii="Tahoma" w:hAnsi="Tahoma" w:cs="Tahoma"/>
          <w:sz w:val="28"/>
          <w:szCs w:val="28"/>
          <w:lang w:val="el-GR"/>
        </w:rPr>
        <w:t>τσίλαρε</w:t>
      </w:r>
      <w:proofErr w:type="spellEnd"/>
      <w:r w:rsidRPr="00913185">
        <w:rPr>
          <w:rFonts w:ascii="Tahoma" w:hAnsi="Tahoma" w:cs="Tahoma"/>
          <w:sz w:val="28"/>
          <w:szCs w:val="28"/>
          <w:lang w:val="el-GR"/>
        </w:rPr>
        <w:t xml:space="preserve"> ρε </w:t>
      </w:r>
      <w:proofErr w:type="spellStart"/>
      <w:r w:rsidRPr="00913185">
        <w:rPr>
          <w:rFonts w:ascii="Tahoma" w:hAnsi="Tahoma" w:cs="Tahoma"/>
          <w:sz w:val="28"/>
          <w:szCs w:val="28"/>
          <w:lang w:val="el-GR"/>
        </w:rPr>
        <w:t>μ@λ</w:t>
      </w:r>
      <w:r>
        <w:rPr>
          <w:rFonts w:ascii="Tahoma" w:hAnsi="Tahoma" w:cs="Tahoma"/>
          <w:sz w:val="28"/>
          <w:szCs w:val="28"/>
          <w:lang w:val="el-GR"/>
        </w:rPr>
        <w:t>ά</w:t>
      </w:r>
      <w:r w:rsidRPr="00913185">
        <w:rPr>
          <w:rFonts w:ascii="Tahoma" w:hAnsi="Tahoma" w:cs="Tahoma"/>
          <w:sz w:val="28"/>
          <w:szCs w:val="28"/>
          <w:lang w:val="el-GR"/>
        </w:rPr>
        <w:t>κα</w:t>
      </w:r>
      <w:proofErr w:type="spellEnd"/>
      <w:r>
        <w:rPr>
          <w:rFonts w:ascii="Tahoma" w:hAnsi="Tahoma" w:cs="Tahoma"/>
          <w:sz w:val="28"/>
          <w:szCs w:val="28"/>
          <w:lang w:val="el-GR"/>
        </w:rPr>
        <w:t>»</w:t>
      </w:r>
      <w:r w:rsidRPr="00913185">
        <w:rPr>
          <w:rFonts w:ascii="Tahoma" w:hAnsi="Tahoma" w:cs="Tahoma"/>
          <w:sz w:val="28"/>
          <w:szCs w:val="28"/>
          <w:lang w:val="el-GR"/>
        </w:rPr>
        <w:t>.</w:t>
      </w:r>
    </w:p>
    <w:p w:rsidR="00913185" w:rsidRDefault="00913185"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Ο νεαρός –που καθόταν δίπλα μας </w:t>
      </w:r>
      <w:r w:rsidR="00046C31">
        <w:rPr>
          <w:rFonts w:ascii="Tahoma" w:hAnsi="Tahoma" w:cs="Tahoma"/>
          <w:sz w:val="28"/>
          <w:szCs w:val="28"/>
          <w:lang w:val="el-GR"/>
        </w:rPr>
        <w:t>στην ταβέρνα</w:t>
      </w:r>
      <w:r>
        <w:rPr>
          <w:rFonts w:ascii="Tahoma" w:hAnsi="Tahoma" w:cs="Tahoma"/>
          <w:sz w:val="28"/>
          <w:szCs w:val="28"/>
          <w:lang w:val="el-GR"/>
        </w:rPr>
        <w:t>– απευθυνόταν σε συνομήλικό του που στεκόταν όρθιος και για κάποιο λόγο ήταν αναστατωμένος!</w:t>
      </w:r>
    </w:p>
    <w:p w:rsidR="00913185" w:rsidRDefault="00913185"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Κάθισε ο όρθιος και ο φίλος του συνέχισε:</w:t>
      </w:r>
    </w:p>
    <w:p w:rsidR="002B54A7" w:rsidRDefault="00913185"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«Ο μι </w:t>
      </w:r>
      <w:proofErr w:type="spellStart"/>
      <w:r>
        <w:rPr>
          <w:rFonts w:ascii="Tahoma" w:hAnsi="Tahoma" w:cs="Tahoma"/>
          <w:sz w:val="28"/>
          <w:szCs w:val="28"/>
          <w:lang w:val="el-GR"/>
        </w:rPr>
        <w:t>τζι</w:t>
      </w:r>
      <w:proofErr w:type="spellEnd"/>
      <w:r>
        <w:rPr>
          <w:rFonts w:ascii="Tahoma" w:hAnsi="Tahoma" w:cs="Tahoma"/>
          <w:sz w:val="28"/>
          <w:szCs w:val="28"/>
          <w:lang w:val="el-GR"/>
        </w:rPr>
        <w:t xml:space="preserve">, σκέτο παλτό φαίνεσαι… </w:t>
      </w:r>
      <w:proofErr w:type="spellStart"/>
      <w:r>
        <w:rPr>
          <w:rFonts w:ascii="Tahoma" w:hAnsi="Tahoma" w:cs="Tahoma"/>
          <w:sz w:val="28"/>
          <w:szCs w:val="28"/>
          <w:lang w:val="el-GR"/>
        </w:rPr>
        <w:t>φεϊλάς</w:t>
      </w:r>
      <w:proofErr w:type="spellEnd"/>
      <w:r>
        <w:rPr>
          <w:rFonts w:ascii="Tahoma" w:hAnsi="Tahoma" w:cs="Tahoma"/>
          <w:sz w:val="28"/>
          <w:szCs w:val="28"/>
          <w:lang w:val="el-GR"/>
        </w:rPr>
        <w:t xml:space="preserve">. </w:t>
      </w:r>
      <w:r w:rsidR="00B741D1">
        <w:rPr>
          <w:rFonts w:ascii="Tahoma" w:hAnsi="Tahoma" w:cs="Tahoma"/>
          <w:sz w:val="28"/>
          <w:szCs w:val="28"/>
          <w:lang w:val="el-GR"/>
        </w:rPr>
        <w:t>Πάλι λάσπη έγινες;»</w:t>
      </w:r>
    </w:p>
    <w:p w:rsidR="00B741D1" w:rsidRDefault="00B741D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Ο νεοφερμένος νεαρός έμενε αμίλητος ενώ εγώ πάσχιζα να καταλάβω τι συνέβαινε έχοντας άγνοια των νέων «Νέων Ελληνικών» που χρησιμοποιεί σήμερα η νεολαία.</w:t>
      </w:r>
    </w:p>
    <w:p w:rsidR="00B741D1" w:rsidRDefault="00B741D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w:t>
      </w:r>
      <w:proofErr w:type="spellStart"/>
      <w:r>
        <w:rPr>
          <w:rFonts w:ascii="Tahoma" w:hAnsi="Tahoma" w:cs="Tahoma"/>
          <w:sz w:val="28"/>
          <w:szCs w:val="28"/>
          <w:lang w:val="el-GR"/>
        </w:rPr>
        <w:t>Σπικάρησε</w:t>
      </w:r>
      <w:proofErr w:type="spellEnd"/>
      <w:r>
        <w:rPr>
          <w:rFonts w:ascii="Tahoma" w:hAnsi="Tahoma" w:cs="Tahoma"/>
          <w:sz w:val="28"/>
          <w:szCs w:val="28"/>
          <w:lang w:val="el-GR"/>
        </w:rPr>
        <w:t xml:space="preserve"> ρε </w:t>
      </w:r>
      <w:proofErr w:type="spellStart"/>
      <w:r>
        <w:rPr>
          <w:rFonts w:ascii="Tahoma" w:hAnsi="Tahoma" w:cs="Tahoma"/>
          <w:sz w:val="28"/>
          <w:szCs w:val="28"/>
          <w:lang w:val="el-GR"/>
        </w:rPr>
        <w:t>μ@λάκα</w:t>
      </w:r>
      <w:proofErr w:type="spellEnd"/>
      <w:r>
        <w:rPr>
          <w:rFonts w:ascii="Tahoma" w:hAnsi="Tahoma" w:cs="Tahoma"/>
          <w:sz w:val="28"/>
          <w:szCs w:val="28"/>
          <w:lang w:val="el-GR"/>
        </w:rPr>
        <w:t>».</w:t>
      </w:r>
    </w:p>
    <w:p w:rsidR="00B741D1" w:rsidRDefault="00B741D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Μετά από ένα διάστημα σιωπής ο νεοφερμένος μίλησε: </w:t>
      </w:r>
    </w:p>
    <w:p w:rsidR="00913185" w:rsidRDefault="00046C3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w:t>
      </w:r>
      <w:proofErr w:type="spellStart"/>
      <w:r>
        <w:rPr>
          <w:rFonts w:ascii="Tahoma" w:hAnsi="Tahoma" w:cs="Tahoma"/>
          <w:sz w:val="28"/>
          <w:szCs w:val="28"/>
          <w:lang w:val="el-GR"/>
        </w:rPr>
        <w:t>Τέσπα</w:t>
      </w:r>
      <w:proofErr w:type="spellEnd"/>
      <w:r>
        <w:rPr>
          <w:rFonts w:ascii="Tahoma" w:hAnsi="Tahoma" w:cs="Tahoma"/>
          <w:sz w:val="28"/>
          <w:szCs w:val="28"/>
          <w:lang w:val="el-GR"/>
        </w:rPr>
        <w:t xml:space="preserve"> ρε </w:t>
      </w:r>
      <w:proofErr w:type="spellStart"/>
      <w:r>
        <w:rPr>
          <w:rFonts w:ascii="Tahoma" w:hAnsi="Tahoma" w:cs="Tahoma"/>
          <w:sz w:val="28"/>
          <w:szCs w:val="28"/>
          <w:lang w:val="el-GR"/>
        </w:rPr>
        <w:t>μ@λάκα</w:t>
      </w:r>
      <w:proofErr w:type="spellEnd"/>
      <w:r>
        <w:rPr>
          <w:rFonts w:ascii="Tahoma" w:hAnsi="Tahoma" w:cs="Tahoma"/>
          <w:sz w:val="28"/>
          <w:szCs w:val="28"/>
          <w:lang w:val="el-GR"/>
        </w:rPr>
        <w:t xml:space="preserve">, </w:t>
      </w:r>
      <w:r w:rsidR="002E30FC">
        <w:rPr>
          <w:rFonts w:ascii="Tahoma" w:hAnsi="Tahoma" w:cs="Tahoma"/>
          <w:sz w:val="28"/>
          <w:szCs w:val="28"/>
          <w:lang w:val="el-GR"/>
        </w:rPr>
        <w:t>πώς να μη γίνω λάσπη; Η</w:t>
      </w:r>
      <w:r>
        <w:rPr>
          <w:rFonts w:ascii="Tahoma" w:hAnsi="Tahoma" w:cs="Tahoma"/>
          <w:sz w:val="28"/>
          <w:szCs w:val="28"/>
          <w:lang w:val="el-GR"/>
        </w:rPr>
        <w:t xml:space="preserve"> γκόμενα </w:t>
      </w:r>
      <w:r w:rsidR="002E30FC">
        <w:rPr>
          <w:rFonts w:ascii="Tahoma" w:hAnsi="Tahoma" w:cs="Tahoma"/>
          <w:sz w:val="28"/>
          <w:szCs w:val="28"/>
          <w:lang w:val="el-GR"/>
        </w:rPr>
        <w:t>αποδείχτηκε</w:t>
      </w:r>
      <w:r>
        <w:rPr>
          <w:rFonts w:ascii="Tahoma" w:hAnsi="Tahoma" w:cs="Tahoma"/>
          <w:sz w:val="28"/>
          <w:szCs w:val="28"/>
          <w:lang w:val="el-GR"/>
        </w:rPr>
        <w:t xml:space="preserve"> </w:t>
      </w:r>
      <w:proofErr w:type="spellStart"/>
      <w:r>
        <w:rPr>
          <w:rFonts w:ascii="Tahoma" w:hAnsi="Tahoma" w:cs="Tahoma"/>
          <w:sz w:val="28"/>
          <w:szCs w:val="28"/>
          <w:lang w:val="el-GR"/>
        </w:rPr>
        <w:t>αβαβάς</w:t>
      </w:r>
      <w:proofErr w:type="spellEnd"/>
      <w:r>
        <w:rPr>
          <w:rFonts w:ascii="Tahoma" w:hAnsi="Tahoma" w:cs="Tahoma"/>
          <w:sz w:val="28"/>
          <w:szCs w:val="28"/>
          <w:lang w:val="el-GR"/>
        </w:rPr>
        <w:t xml:space="preserve">. Δεν έχει τίποτα </w:t>
      </w:r>
      <w:proofErr w:type="spellStart"/>
      <w:r>
        <w:rPr>
          <w:rFonts w:ascii="Tahoma" w:hAnsi="Tahoma" w:cs="Tahoma"/>
          <w:sz w:val="28"/>
          <w:szCs w:val="28"/>
          <w:lang w:val="el-GR"/>
        </w:rPr>
        <w:t>ντρίμι</w:t>
      </w:r>
      <w:proofErr w:type="spellEnd"/>
      <w:r>
        <w:rPr>
          <w:rFonts w:ascii="Tahoma" w:hAnsi="Tahoma" w:cs="Tahoma"/>
          <w:sz w:val="28"/>
          <w:szCs w:val="28"/>
          <w:lang w:val="el-GR"/>
        </w:rPr>
        <w:t>…»</w:t>
      </w:r>
    </w:p>
    <w:p w:rsidR="00046C31" w:rsidRDefault="00046C3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Το μόνο που με έπειθε ότι βρισκόμουνα στην Ελλάδα και ο διάλογος ήταν μεταξύ Ελλήνων είναι το γνωστό σήμα κατατεθέν «</w:t>
      </w:r>
      <w:proofErr w:type="spellStart"/>
      <w:r>
        <w:rPr>
          <w:rFonts w:ascii="Tahoma" w:hAnsi="Tahoma" w:cs="Tahoma"/>
          <w:sz w:val="28"/>
          <w:szCs w:val="28"/>
          <w:lang w:val="el-GR"/>
        </w:rPr>
        <w:t>μ@λάκα</w:t>
      </w:r>
      <w:proofErr w:type="spellEnd"/>
      <w:r>
        <w:rPr>
          <w:rFonts w:ascii="Tahoma" w:hAnsi="Tahoma" w:cs="Tahoma"/>
          <w:sz w:val="28"/>
          <w:szCs w:val="28"/>
          <w:lang w:val="el-GR"/>
        </w:rPr>
        <w:t>»</w:t>
      </w:r>
      <w:r w:rsidR="0051671C">
        <w:rPr>
          <w:rFonts w:ascii="Tahoma" w:hAnsi="Tahoma" w:cs="Tahoma"/>
          <w:sz w:val="28"/>
          <w:szCs w:val="28"/>
          <w:lang w:val="el-GR"/>
        </w:rPr>
        <w:t xml:space="preserve"> σε όλες του τις κλίσεις</w:t>
      </w:r>
      <w:r>
        <w:rPr>
          <w:rFonts w:ascii="Tahoma" w:hAnsi="Tahoma" w:cs="Tahoma"/>
          <w:sz w:val="28"/>
          <w:szCs w:val="28"/>
          <w:lang w:val="el-GR"/>
        </w:rPr>
        <w:t xml:space="preserve">. </w:t>
      </w:r>
    </w:p>
    <w:p w:rsidR="00046C31" w:rsidRDefault="00046C31"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Την αμηχανία και έκπληξή μου κατάλαβε ο γιος των φίλων μας με τους οποίους </w:t>
      </w:r>
      <w:r w:rsidR="002E30FC">
        <w:rPr>
          <w:rFonts w:ascii="Tahoma" w:hAnsi="Tahoma" w:cs="Tahoma"/>
          <w:sz w:val="28"/>
          <w:szCs w:val="28"/>
          <w:lang w:val="el-GR"/>
        </w:rPr>
        <w:t>συντρώγαμε και προθυμοποιήθηκε να κάνει το… διερμηνέα. Σας μεταφέρω το διάλογο των δύο νεαρών σε σκέτα Νέα Ελληνικά:</w:t>
      </w:r>
    </w:p>
    <w:p w:rsidR="002E30FC" w:rsidRDefault="002E30FC"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Καθήμενος: «Κάτσε κάτω και χαλάρωσε ρε </w:t>
      </w:r>
      <w:proofErr w:type="spellStart"/>
      <w:r>
        <w:rPr>
          <w:rFonts w:ascii="Tahoma" w:hAnsi="Tahoma" w:cs="Tahoma"/>
          <w:sz w:val="28"/>
          <w:szCs w:val="28"/>
          <w:lang w:val="el-GR"/>
        </w:rPr>
        <w:t>μ@λάκα</w:t>
      </w:r>
      <w:proofErr w:type="spellEnd"/>
      <w:r>
        <w:rPr>
          <w:rFonts w:ascii="Tahoma" w:hAnsi="Tahoma" w:cs="Tahoma"/>
          <w:sz w:val="28"/>
          <w:szCs w:val="28"/>
          <w:lang w:val="el-GR"/>
        </w:rPr>
        <w:t>».</w:t>
      </w:r>
    </w:p>
    <w:p w:rsidR="002E30FC" w:rsidRDefault="002E30FC"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Καθήμενος: «Ω Θεέ μου, σκέτος αποτυχημένος φαίνεσαι… αποτυχημένος. Πάλι μέθυσες;»</w:t>
      </w:r>
    </w:p>
    <w:p w:rsidR="002E30FC" w:rsidRDefault="002E30FC"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Καθήμενος: «Μίλησε ρε </w:t>
      </w:r>
      <w:proofErr w:type="spellStart"/>
      <w:r>
        <w:rPr>
          <w:rFonts w:ascii="Tahoma" w:hAnsi="Tahoma" w:cs="Tahoma"/>
          <w:sz w:val="28"/>
          <w:szCs w:val="28"/>
          <w:lang w:val="el-GR"/>
        </w:rPr>
        <w:t>μ@λάκα</w:t>
      </w:r>
      <w:proofErr w:type="spellEnd"/>
      <w:r>
        <w:rPr>
          <w:rFonts w:ascii="Tahoma" w:hAnsi="Tahoma" w:cs="Tahoma"/>
          <w:sz w:val="28"/>
          <w:szCs w:val="28"/>
          <w:lang w:val="el-GR"/>
        </w:rPr>
        <w:t>».</w:t>
      </w:r>
    </w:p>
    <w:p w:rsidR="002E30FC" w:rsidRDefault="002E30FC"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Νεοφερμένος: «Τέλος πάντων ρε </w:t>
      </w:r>
      <w:proofErr w:type="spellStart"/>
      <w:r>
        <w:rPr>
          <w:rFonts w:ascii="Tahoma" w:hAnsi="Tahoma" w:cs="Tahoma"/>
          <w:sz w:val="28"/>
          <w:szCs w:val="28"/>
          <w:lang w:val="el-GR"/>
        </w:rPr>
        <w:t>μ@λάκα</w:t>
      </w:r>
      <w:proofErr w:type="spellEnd"/>
      <w:r w:rsidR="005404FE">
        <w:rPr>
          <w:rFonts w:ascii="Tahoma" w:hAnsi="Tahoma" w:cs="Tahoma"/>
          <w:sz w:val="28"/>
          <w:szCs w:val="28"/>
          <w:lang w:val="el-GR"/>
        </w:rPr>
        <w:t>, πώς να μη μεθύσω; Η γκόμενα αποδείχτηκε ψεύτικη. Δεν έχει τίποτα το ονειρικό πάνω της…»</w:t>
      </w:r>
    </w:p>
    <w:p w:rsidR="009A3BBF" w:rsidRDefault="009A3BBF"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Η συζήτηση των δύο νεαρών συνεχίστηκε στην ίδια άγνωστη σε μένα γλώσσα!</w:t>
      </w:r>
    </w:p>
    <w:p w:rsidR="009A3BBF" w:rsidRDefault="009A3BBF"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Πρόκειται για μια κατάντια που θλίβει και προκαλεί</w:t>
      </w:r>
      <w:r w:rsidR="0080035E">
        <w:rPr>
          <w:rFonts w:ascii="Tahoma" w:hAnsi="Tahoma" w:cs="Tahoma"/>
          <w:sz w:val="28"/>
          <w:szCs w:val="28"/>
          <w:lang w:val="el-GR"/>
        </w:rPr>
        <w:t xml:space="preserve"> μεγάλες</w:t>
      </w:r>
      <w:r>
        <w:rPr>
          <w:rFonts w:ascii="Tahoma" w:hAnsi="Tahoma" w:cs="Tahoma"/>
          <w:sz w:val="28"/>
          <w:szCs w:val="28"/>
          <w:lang w:val="el-GR"/>
        </w:rPr>
        <w:t xml:space="preserve"> ανησυχίες. Η γλώσσα των γλωσσών, τα Ελληνικά, κατακρεουργούνται από τους νέους </w:t>
      </w:r>
      <w:r w:rsidR="0051671C">
        <w:rPr>
          <w:rFonts w:ascii="Tahoma" w:hAnsi="Tahoma" w:cs="Tahoma"/>
          <w:sz w:val="28"/>
          <w:szCs w:val="28"/>
          <w:lang w:val="el-GR"/>
        </w:rPr>
        <w:t xml:space="preserve">που </w:t>
      </w:r>
      <w:r>
        <w:rPr>
          <w:rFonts w:ascii="Tahoma" w:hAnsi="Tahoma" w:cs="Tahoma"/>
          <w:sz w:val="28"/>
          <w:szCs w:val="28"/>
          <w:lang w:val="el-GR"/>
        </w:rPr>
        <w:t xml:space="preserve">πιστεύουν ότι με τον τρόπο αυτό </w:t>
      </w:r>
      <w:r w:rsidR="0051671C">
        <w:rPr>
          <w:rFonts w:ascii="Tahoma" w:hAnsi="Tahoma" w:cs="Tahoma"/>
          <w:sz w:val="28"/>
          <w:szCs w:val="28"/>
          <w:lang w:val="el-GR"/>
        </w:rPr>
        <w:t>γίνοντ</w:t>
      </w:r>
      <w:r>
        <w:rPr>
          <w:rFonts w:ascii="Tahoma" w:hAnsi="Tahoma" w:cs="Tahoma"/>
          <w:sz w:val="28"/>
          <w:szCs w:val="28"/>
          <w:lang w:val="el-GR"/>
        </w:rPr>
        <w:t>αι μοντέρνοι και… «</w:t>
      </w:r>
      <w:proofErr w:type="spellStart"/>
      <w:r>
        <w:rPr>
          <w:rFonts w:ascii="Tahoma" w:hAnsi="Tahoma" w:cs="Tahoma"/>
          <w:sz w:val="28"/>
          <w:szCs w:val="28"/>
          <w:lang w:val="el-GR"/>
        </w:rPr>
        <w:t>κουλ</w:t>
      </w:r>
      <w:proofErr w:type="spellEnd"/>
      <w:r>
        <w:rPr>
          <w:rFonts w:ascii="Tahoma" w:hAnsi="Tahoma" w:cs="Tahoma"/>
          <w:sz w:val="28"/>
          <w:szCs w:val="28"/>
          <w:lang w:val="el-GR"/>
        </w:rPr>
        <w:t>»!!!</w:t>
      </w:r>
    </w:p>
    <w:p w:rsidR="00C06778" w:rsidRDefault="0080035E"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Στη θλιβερή αυτή κατάσταση συνδράμουν τα ΜΜΕ, έντυπα και ηλεκτρονικά</w:t>
      </w:r>
      <w:r w:rsidR="0051671C">
        <w:rPr>
          <w:rFonts w:ascii="Tahoma" w:hAnsi="Tahoma" w:cs="Tahoma"/>
          <w:sz w:val="28"/>
          <w:szCs w:val="28"/>
          <w:lang w:val="el-GR"/>
        </w:rPr>
        <w:t>,</w:t>
      </w:r>
      <w:r w:rsidR="00C06778">
        <w:rPr>
          <w:rFonts w:ascii="Tahoma" w:hAnsi="Tahoma" w:cs="Tahoma"/>
          <w:sz w:val="28"/>
          <w:szCs w:val="28"/>
          <w:lang w:val="el-GR"/>
        </w:rPr>
        <w:t xml:space="preserve"> που χρησιμοποιούν ξένες λέξεις κατά κόρον και στις περισσότερες περιπτώσεις λανθασμένα! </w:t>
      </w:r>
    </w:p>
    <w:p w:rsidR="00C06778" w:rsidRDefault="00C06778"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lastRenderedPageBreak/>
        <w:t>Προ ημερών ενώ περίμενα στο οδοντιατρείο τη σειρά μου, έπεσε το μάτι στο εξώφυλλο ενός περιοδικού μόδας. Πιστέψτε με. Από τις 50 τόσες λέξεις που αναγράφονταν για το περιεχόμενό του, είναι ζήτημα αν 6-7 από δαύτες ήταν ελληνικές!</w:t>
      </w:r>
    </w:p>
    <w:p w:rsidR="00EC5040" w:rsidRDefault="00EC5040"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Μετά ακούς σε τηλεοπτικά προγράμματα της συμφοράς τις λεγόμενες «γλάστρες» να φιλοφρονεί η μία την άλλη: «Είσαι πολύ </w:t>
      </w:r>
      <w:proofErr w:type="spellStart"/>
      <w:r>
        <w:rPr>
          <w:rFonts w:ascii="Tahoma" w:hAnsi="Tahoma" w:cs="Tahoma"/>
          <w:sz w:val="28"/>
          <w:szCs w:val="28"/>
          <w:lang w:val="el-GR"/>
        </w:rPr>
        <w:t>μπιούτιφουλ</w:t>
      </w:r>
      <w:proofErr w:type="spellEnd"/>
      <w:r>
        <w:rPr>
          <w:rFonts w:ascii="Tahoma" w:hAnsi="Tahoma" w:cs="Tahoma"/>
          <w:sz w:val="28"/>
          <w:szCs w:val="28"/>
          <w:lang w:val="el-GR"/>
        </w:rPr>
        <w:t xml:space="preserve">…», «όχι καλέ εσύ είσαι σούπερ…». Ή σε ραδιοφωνικούς σταθμούς τις… </w:t>
      </w:r>
      <w:r w:rsidR="0051671C">
        <w:rPr>
          <w:rFonts w:ascii="Tahoma" w:hAnsi="Tahoma" w:cs="Tahoma"/>
          <w:sz w:val="28"/>
          <w:szCs w:val="28"/>
          <w:lang w:val="el-GR"/>
        </w:rPr>
        <w:t>«</w:t>
      </w:r>
      <w:r>
        <w:rPr>
          <w:rFonts w:ascii="Tahoma" w:hAnsi="Tahoma" w:cs="Tahoma"/>
          <w:sz w:val="28"/>
          <w:szCs w:val="28"/>
          <w:lang w:val="el-GR"/>
        </w:rPr>
        <w:t>ελληνικούρες</w:t>
      </w:r>
      <w:r w:rsidR="0051671C">
        <w:rPr>
          <w:rFonts w:ascii="Tahoma" w:hAnsi="Tahoma" w:cs="Tahoma"/>
          <w:sz w:val="28"/>
          <w:szCs w:val="28"/>
          <w:lang w:val="el-GR"/>
        </w:rPr>
        <w:t xml:space="preserve">» </w:t>
      </w:r>
      <w:proofErr w:type="spellStart"/>
      <w:r w:rsidR="0051671C">
        <w:rPr>
          <w:rFonts w:ascii="Tahoma" w:hAnsi="Tahoma" w:cs="Tahoma"/>
          <w:sz w:val="28"/>
          <w:szCs w:val="28"/>
          <w:lang w:val="el-GR"/>
        </w:rPr>
        <w:t>τή</w:t>
      </w:r>
      <w:r>
        <w:rPr>
          <w:rFonts w:ascii="Tahoma" w:hAnsi="Tahoma" w:cs="Tahoma"/>
          <w:sz w:val="28"/>
          <w:szCs w:val="28"/>
          <w:lang w:val="el-GR"/>
        </w:rPr>
        <w:t>ς</w:t>
      </w:r>
      <w:proofErr w:type="spellEnd"/>
      <w:r>
        <w:rPr>
          <w:rFonts w:ascii="Tahoma" w:hAnsi="Tahoma" w:cs="Tahoma"/>
          <w:sz w:val="28"/>
          <w:szCs w:val="28"/>
          <w:lang w:val="el-GR"/>
        </w:rPr>
        <w:t xml:space="preserve"> συμφοράς: «Συνεχίζουμε με </w:t>
      </w:r>
      <w:proofErr w:type="spellStart"/>
      <w:r>
        <w:rPr>
          <w:rFonts w:ascii="Tahoma" w:hAnsi="Tahoma" w:cs="Tahoma"/>
          <w:sz w:val="28"/>
          <w:szCs w:val="28"/>
          <w:lang w:val="el-GR"/>
        </w:rPr>
        <w:t>χιτς</w:t>
      </w:r>
      <w:proofErr w:type="spellEnd"/>
      <w:r>
        <w:rPr>
          <w:rFonts w:ascii="Tahoma" w:hAnsi="Tahoma" w:cs="Tahoma"/>
          <w:sz w:val="28"/>
          <w:szCs w:val="28"/>
          <w:lang w:val="el-GR"/>
        </w:rPr>
        <w:t xml:space="preserve"> των </w:t>
      </w:r>
      <w:proofErr w:type="spellStart"/>
      <w:r>
        <w:rPr>
          <w:rFonts w:ascii="Tahoma" w:hAnsi="Tahoma" w:cs="Tahoma"/>
          <w:sz w:val="28"/>
          <w:szCs w:val="28"/>
          <w:lang w:val="el-GR"/>
        </w:rPr>
        <w:t>σέβεντις</w:t>
      </w:r>
      <w:proofErr w:type="spellEnd"/>
      <w:r>
        <w:rPr>
          <w:rFonts w:ascii="Tahoma" w:hAnsi="Tahoma" w:cs="Tahoma"/>
          <w:sz w:val="28"/>
          <w:szCs w:val="28"/>
          <w:lang w:val="el-GR"/>
        </w:rPr>
        <w:t xml:space="preserve"> και </w:t>
      </w:r>
      <w:proofErr w:type="spellStart"/>
      <w:r>
        <w:rPr>
          <w:rFonts w:ascii="Tahoma" w:hAnsi="Tahoma" w:cs="Tahoma"/>
          <w:sz w:val="28"/>
          <w:szCs w:val="28"/>
          <w:lang w:val="el-GR"/>
        </w:rPr>
        <w:t>έϊτις</w:t>
      </w:r>
      <w:proofErr w:type="spellEnd"/>
      <w:r>
        <w:rPr>
          <w:rFonts w:ascii="Tahoma" w:hAnsi="Tahoma" w:cs="Tahoma"/>
          <w:sz w:val="28"/>
          <w:szCs w:val="28"/>
          <w:lang w:val="el-GR"/>
        </w:rPr>
        <w:t>…».</w:t>
      </w:r>
    </w:p>
    <w:p w:rsidR="00EC5040" w:rsidRDefault="00EC5040"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 xml:space="preserve">Δεν ξέρω </w:t>
      </w:r>
      <w:proofErr w:type="spellStart"/>
      <w:r>
        <w:rPr>
          <w:rFonts w:ascii="Tahoma" w:hAnsi="Tahoma" w:cs="Tahoma"/>
          <w:sz w:val="28"/>
          <w:szCs w:val="28"/>
          <w:lang w:val="el-GR"/>
        </w:rPr>
        <w:t>βρε</w:t>
      </w:r>
      <w:proofErr w:type="spellEnd"/>
      <w:r>
        <w:rPr>
          <w:rFonts w:ascii="Tahoma" w:hAnsi="Tahoma" w:cs="Tahoma"/>
          <w:sz w:val="28"/>
          <w:szCs w:val="28"/>
          <w:lang w:val="el-GR"/>
        </w:rPr>
        <w:t xml:space="preserve"> παιδιά αλλά αν συνεχίσουμε έτσι πολύ φοβάμαι ότι </w:t>
      </w:r>
      <w:r w:rsidR="001055FF">
        <w:rPr>
          <w:rFonts w:ascii="Tahoma" w:hAnsi="Tahoma" w:cs="Tahoma"/>
          <w:sz w:val="28"/>
          <w:szCs w:val="28"/>
          <w:lang w:val="el-GR"/>
        </w:rPr>
        <w:t xml:space="preserve">ο διάολος θα μας πάρει και θα μας σηκώσει ή όπως λέει ο νεοέλληνας </w:t>
      </w:r>
      <w:r>
        <w:rPr>
          <w:rFonts w:ascii="Tahoma" w:hAnsi="Tahoma" w:cs="Tahoma"/>
          <w:sz w:val="28"/>
          <w:szCs w:val="28"/>
          <w:lang w:val="el-GR"/>
        </w:rPr>
        <w:t xml:space="preserve">«ο </w:t>
      </w:r>
      <w:proofErr w:type="spellStart"/>
      <w:r>
        <w:rPr>
          <w:rFonts w:ascii="Tahoma" w:hAnsi="Tahoma" w:cs="Tahoma"/>
          <w:sz w:val="28"/>
          <w:szCs w:val="28"/>
          <w:lang w:val="el-GR"/>
        </w:rPr>
        <w:t>ντέβιλ</w:t>
      </w:r>
      <w:proofErr w:type="spellEnd"/>
      <w:r>
        <w:rPr>
          <w:rFonts w:ascii="Tahoma" w:hAnsi="Tahoma" w:cs="Tahoma"/>
          <w:sz w:val="28"/>
          <w:szCs w:val="28"/>
          <w:lang w:val="el-GR"/>
        </w:rPr>
        <w:t xml:space="preserve"> </w:t>
      </w:r>
      <w:proofErr w:type="spellStart"/>
      <w:r>
        <w:rPr>
          <w:rFonts w:ascii="Tahoma" w:hAnsi="Tahoma" w:cs="Tahoma"/>
          <w:sz w:val="28"/>
          <w:szCs w:val="28"/>
          <w:lang w:val="el-GR"/>
        </w:rPr>
        <w:t>γουίλ</w:t>
      </w:r>
      <w:proofErr w:type="spellEnd"/>
      <w:r>
        <w:rPr>
          <w:rFonts w:ascii="Tahoma" w:hAnsi="Tahoma" w:cs="Tahoma"/>
          <w:sz w:val="28"/>
          <w:szCs w:val="28"/>
          <w:lang w:val="el-GR"/>
        </w:rPr>
        <w:t xml:space="preserve"> </w:t>
      </w:r>
      <w:proofErr w:type="spellStart"/>
      <w:r>
        <w:rPr>
          <w:rFonts w:ascii="Tahoma" w:hAnsi="Tahoma" w:cs="Tahoma"/>
          <w:sz w:val="28"/>
          <w:szCs w:val="28"/>
          <w:lang w:val="el-GR"/>
        </w:rPr>
        <w:t>τέϊκ</w:t>
      </w:r>
      <w:proofErr w:type="spellEnd"/>
      <w:r>
        <w:rPr>
          <w:rFonts w:ascii="Tahoma" w:hAnsi="Tahoma" w:cs="Tahoma"/>
          <w:sz w:val="28"/>
          <w:szCs w:val="28"/>
          <w:lang w:val="el-GR"/>
        </w:rPr>
        <w:t xml:space="preserve"> ας και </w:t>
      </w:r>
      <w:proofErr w:type="spellStart"/>
      <w:r>
        <w:rPr>
          <w:rFonts w:ascii="Tahoma" w:hAnsi="Tahoma" w:cs="Tahoma"/>
          <w:sz w:val="28"/>
          <w:szCs w:val="28"/>
          <w:lang w:val="el-GR"/>
        </w:rPr>
        <w:t>λιφτ</w:t>
      </w:r>
      <w:proofErr w:type="spellEnd"/>
      <w:r>
        <w:rPr>
          <w:rFonts w:ascii="Tahoma" w:hAnsi="Tahoma" w:cs="Tahoma"/>
          <w:sz w:val="28"/>
          <w:szCs w:val="28"/>
          <w:lang w:val="el-GR"/>
        </w:rPr>
        <w:t xml:space="preserve"> ας…»</w:t>
      </w:r>
    </w:p>
    <w:p w:rsidR="00EC5040" w:rsidRDefault="00EC5040"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Περαστικά μας ως κοινωνία…</w:t>
      </w:r>
    </w:p>
    <w:p w:rsidR="00C06778" w:rsidRDefault="00EC5040" w:rsidP="00913185">
      <w:pPr>
        <w:spacing w:after="0" w:line="240" w:lineRule="auto"/>
        <w:ind w:left="360" w:firstLine="360"/>
        <w:rPr>
          <w:rFonts w:ascii="Tahoma" w:hAnsi="Tahoma" w:cs="Tahoma"/>
          <w:sz w:val="28"/>
          <w:szCs w:val="28"/>
          <w:lang w:val="el-GR"/>
        </w:rPr>
      </w:pPr>
      <w:r>
        <w:rPr>
          <w:rFonts w:ascii="Tahoma" w:hAnsi="Tahoma" w:cs="Tahoma"/>
          <w:sz w:val="28"/>
          <w:szCs w:val="28"/>
          <w:lang w:val="el-GR"/>
        </w:rPr>
        <w:t>«</w:t>
      </w:r>
      <w:r w:rsidR="002170AF">
        <w:rPr>
          <w:rFonts w:ascii="Tahoma" w:hAnsi="Tahoma" w:cs="Tahoma"/>
          <w:sz w:val="28"/>
          <w:szCs w:val="28"/>
          <w:lang w:val="el-GR"/>
        </w:rPr>
        <w:t>Να έχετε μια</w:t>
      </w:r>
      <w:r>
        <w:rPr>
          <w:rFonts w:ascii="Tahoma" w:hAnsi="Tahoma" w:cs="Tahoma"/>
          <w:sz w:val="28"/>
          <w:szCs w:val="28"/>
          <w:lang w:val="el-GR"/>
        </w:rPr>
        <w:t xml:space="preserve"> </w:t>
      </w:r>
      <w:proofErr w:type="spellStart"/>
      <w:r>
        <w:rPr>
          <w:rFonts w:ascii="Tahoma" w:hAnsi="Tahoma" w:cs="Tahoma"/>
          <w:sz w:val="28"/>
          <w:szCs w:val="28"/>
          <w:lang w:val="el-GR"/>
        </w:rPr>
        <w:t>γκουντ</w:t>
      </w:r>
      <w:proofErr w:type="spellEnd"/>
      <w:r>
        <w:rPr>
          <w:rFonts w:ascii="Tahoma" w:hAnsi="Tahoma" w:cs="Tahoma"/>
          <w:sz w:val="28"/>
          <w:szCs w:val="28"/>
          <w:lang w:val="el-GR"/>
        </w:rPr>
        <w:t xml:space="preserve"> </w:t>
      </w:r>
      <w:proofErr w:type="spellStart"/>
      <w:r>
        <w:rPr>
          <w:rFonts w:ascii="Tahoma" w:hAnsi="Tahoma" w:cs="Tahoma"/>
          <w:sz w:val="28"/>
          <w:szCs w:val="28"/>
          <w:lang w:val="el-GR"/>
        </w:rPr>
        <w:t>γουίκ</w:t>
      </w:r>
      <w:proofErr w:type="spellEnd"/>
      <w:r>
        <w:rPr>
          <w:rFonts w:ascii="Tahoma" w:hAnsi="Tahoma" w:cs="Tahoma"/>
          <w:sz w:val="28"/>
          <w:szCs w:val="28"/>
          <w:lang w:val="el-GR"/>
        </w:rPr>
        <w:t xml:space="preserve">…» </w:t>
      </w:r>
      <w:r w:rsidR="00C06778">
        <w:rPr>
          <w:rFonts w:ascii="Tahoma" w:hAnsi="Tahoma" w:cs="Tahoma"/>
          <w:sz w:val="28"/>
          <w:szCs w:val="28"/>
          <w:lang w:val="el-GR"/>
        </w:rPr>
        <w:t xml:space="preserve"> </w:t>
      </w:r>
    </w:p>
    <w:p w:rsidR="000C2ADF" w:rsidRDefault="000C2ADF" w:rsidP="002F5240">
      <w:pPr>
        <w:spacing w:after="0" w:line="240" w:lineRule="auto"/>
        <w:ind w:firstLine="720"/>
        <w:rPr>
          <w:rFonts w:ascii="Verdana" w:hAnsi="Verdana"/>
          <w:b/>
          <w:sz w:val="28"/>
          <w:szCs w:val="28"/>
          <w:lang w:val="el-GR"/>
        </w:rPr>
      </w:pPr>
    </w:p>
    <w:p w:rsidR="000C2ADF" w:rsidRDefault="000C2ADF" w:rsidP="002F5240">
      <w:pPr>
        <w:spacing w:after="0" w:line="240" w:lineRule="auto"/>
        <w:ind w:firstLine="720"/>
        <w:rPr>
          <w:rFonts w:ascii="Verdana" w:hAnsi="Verdana"/>
          <w:b/>
          <w:sz w:val="28"/>
          <w:szCs w:val="28"/>
          <w:lang w:val="el-GR"/>
        </w:rPr>
      </w:pPr>
      <w:r w:rsidRPr="000C2ADF">
        <w:rPr>
          <w:rFonts w:ascii="Verdana" w:hAnsi="Verdana"/>
          <w:b/>
          <w:sz w:val="28"/>
          <w:szCs w:val="28"/>
          <w:lang w:val="el-GR"/>
        </w:rPr>
        <w:t xml:space="preserve">Γιώργος </w:t>
      </w:r>
      <w:proofErr w:type="spellStart"/>
      <w:r w:rsidRPr="000C2ADF">
        <w:rPr>
          <w:rFonts w:ascii="Verdana" w:hAnsi="Verdana"/>
          <w:b/>
          <w:sz w:val="28"/>
          <w:szCs w:val="28"/>
          <w:lang w:val="el-GR"/>
        </w:rPr>
        <w:t>Μεσσάρης</w:t>
      </w:r>
      <w:proofErr w:type="spellEnd"/>
    </w:p>
    <w:p w:rsidR="004F3628" w:rsidRDefault="004F3628" w:rsidP="002F5240">
      <w:pPr>
        <w:spacing w:after="0" w:line="240" w:lineRule="auto"/>
        <w:ind w:firstLine="720"/>
        <w:rPr>
          <w:rFonts w:ascii="Verdana" w:hAnsi="Verdana"/>
          <w:b/>
          <w:sz w:val="28"/>
          <w:szCs w:val="28"/>
          <w:lang w:val="el-GR"/>
        </w:rPr>
      </w:pPr>
    </w:p>
    <w:p w:rsidR="004F3628" w:rsidRPr="004F3628" w:rsidRDefault="004F3628" w:rsidP="002F5240">
      <w:pPr>
        <w:spacing w:after="0" w:line="240" w:lineRule="auto"/>
        <w:ind w:firstLine="720"/>
        <w:rPr>
          <w:rFonts w:ascii="Verdana" w:hAnsi="Verdana"/>
          <w:sz w:val="28"/>
          <w:szCs w:val="28"/>
          <w:lang w:val="el-GR"/>
        </w:rPr>
      </w:pPr>
      <w:r w:rsidRPr="004F3628">
        <w:rPr>
          <w:rFonts w:ascii="Verdana" w:hAnsi="Verdana"/>
          <w:sz w:val="28"/>
          <w:szCs w:val="28"/>
          <w:lang w:val="el-GR"/>
        </w:rPr>
        <w:t xml:space="preserve">Υ.Γ.: Ενώ συμβαίνουν όλα αυτά τα γλωσσικά έκτροπα στην Ελλάδα, ο απόδημος ελληνισμός κάνει ότι μπορεί </w:t>
      </w:r>
      <w:r w:rsidR="0051671C">
        <w:rPr>
          <w:rFonts w:ascii="Verdana" w:hAnsi="Verdana"/>
          <w:sz w:val="28"/>
          <w:szCs w:val="28"/>
          <w:lang w:val="el-GR"/>
        </w:rPr>
        <w:t xml:space="preserve">για </w:t>
      </w:r>
      <w:r w:rsidRPr="004F3628">
        <w:rPr>
          <w:rFonts w:ascii="Verdana" w:hAnsi="Verdana"/>
          <w:sz w:val="28"/>
          <w:szCs w:val="28"/>
          <w:lang w:val="el-GR"/>
        </w:rPr>
        <w:t>την προώθηση της γλώσσας</w:t>
      </w:r>
      <w:r w:rsidR="001055FF">
        <w:rPr>
          <w:rFonts w:ascii="Verdana" w:hAnsi="Verdana"/>
          <w:sz w:val="28"/>
          <w:szCs w:val="28"/>
          <w:lang w:val="el-GR"/>
        </w:rPr>
        <w:t xml:space="preserve"> μας</w:t>
      </w:r>
      <w:r w:rsidRPr="004F3628">
        <w:rPr>
          <w:rFonts w:ascii="Verdana" w:hAnsi="Verdana"/>
          <w:sz w:val="28"/>
          <w:szCs w:val="28"/>
          <w:lang w:val="el-GR"/>
        </w:rPr>
        <w:t xml:space="preserve"> και τη διατήρηση των ηθών και εθίμων μας. Για άλλη μια φορά ο απόδημος ελληνισμός θα αποδειχθεί σωτήρας…</w:t>
      </w:r>
    </w:p>
    <w:p w:rsidR="000C2ADF" w:rsidRDefault="000C2ADF" w:rsidP="00681AA9">
      <w:pPr>
        <w:spacing w:after="0" w:line="240" w:lineRule="auto"/>
        <w:ind w:firstLine="720"/>
        <w:rPr>
          <w:rFonts w:ascii="Tahoma" w:eastAsia="Times New Roman" w:hAnsi="Tahoma" w:cs="Tahoma"/>
          <w:b/>
          <w:sz w:val="28"/>
          <w:szCs w:val="28"/>
          <w:lang w:val="el-GR"/>
        </w:rPr>
      </w:pPr>
    </w:p>
    <w:p w:rsidR="0052058D" w:rsidRPr="0041461A" w:rsidRDefault="0052058D" w:rsidP="00681AA9">
      <w:pPr>
        <w:spacing w:after="0" w:line="240" w:lineRule="auto"/>
        <w:ind w:firstLine="720"/>
        <w:rPr>
          <w:rFonts w:ascii="Tahoma" w:eastAsia="Times New Roman" w:hAnsi="Tahoma" w:cs="Tahoma"/>
          <w:b/>
          <w:sz w:val="28"/>
          <w:szCs w:val="28"/>
          <w:lang w:val="el-GR"/>
        </w:rPr>
      </w:pPr>
      <w:r w:rsidRPr="0041461A">
        <w:rPr>
          <w:rFonts w:ascii="Tahoma" w:eastAsia="Times New Roman" w:hAnsi="Tahoma" w:cs="Tahoma"/>
          <w:b/>
          <w:sz w:val="28"/>
          <w:szCs w:val="28"/>
          <w:lang w:val="el-GR"/>
        </w:rPr>
        <w:t>ΣΤ</w:t>
      </w:r>
      <w:r w:rsidR="005D3727">
        <w:rPr>
          <w:rFonts w:ascii="Tahoma" w:eastAsia="Times New Roman" w:hAnsi="Tahoma" w:cs="Tahoma"/>
          <w:b/>
          <w:sz w:val="28"/>
          <w:szCs w:val="28"/>
          <w:lang w:val="el-GR"/>
        </w:rPr>
        <w:t>Η</w:t>
      </w:r>
      <w:r w:rsidRPr="0041461A">
        <w:rPr>
          <w:rFonts w:ascii="Tahoma" w:eastAsia="Times New Roman" w:hAnsi="Tahoma" w:cs="Tahoma"/>
          <w:b/>
          <w:sz w:val="28"/>
          <w:szCs w:val="28"/>
          <w:lang w:val="el-GR"/>
        </w:rPr>
        <w:t xml:space="preserve"> ΦΩΤΟΓΡΑΦΙ</w:t>
      </w:r>
      <w:r w:rsidR="005D3727">
        <w:rPr>
          <w:rFonts w:ascii="Tahoma" w:eastAsia="Times New Roman" w:hAnsi="Tahoma" w:cs="Tahoma"/>
          <w:b/>
          <w:sz w:val="28"/>
          <w:szCs w:val="28"/>
          <w:lang w:val="el-GR"/>
        </w:rPr>
        <w:t>Α</w:t>
      </w:r>
      <w:r w:rsidRPr="0041461A">
        <w:rPr>
          <w:rFonts w:ascii="Tahoma" w:eastAsia="Times New Roman" w:hAnsi="Tahoma" w:cs="Tahoma"/>
          <w:b/>
          <w:sz w:val="28"/>
          <w:szCs w:val="28"/>
          <w:lang w:val="el-GR"/>
        </w:rPr>
        <w:t>:</w:t>
      </w:r>
      <w:r w:rsidR="005D3727">
        <w:rPr>
          <w:rFonts w:ascii="Tahoma" w:eastAsia="Times New Roman" w:hAnsi="Tahoma" w:cs="Tahoma"/>
          <w:b/>
          <w:sz w:val="28"/>
          <w:szCs w:val="28"/>
          <w:lang w:val="el-GR"/>
        </w:rPr>
        <w:t xml:space="preserve"> </w:t>
      </w:r>
      <w:r w:rsidR="00782F3B">
        <w:rPr>
          <w:rFonts w:ascii="Tahoma" w:eastAsia="Times New Roman" w:hAnsi="Tahoma" w:cs="Tahoma"/>
          <w:b/>
          <w:sz w:val="28"/>
          <w:szCs w:val="28"/>
          <w:lang w:val="el-GR"/>
        </w:rPr>
        <w:t>Η πανάρχαια, πανέμορφη και αξεπέραστη ελληνική γλώσσα δολοφονείται καθημερινά στη μοντέρνα Ελλάδα</w:t>
      </w:r>
      <w:r w:rsidR="00C534CF">
        <w:rPr>
          <w:rFonts w:ascii="Tahoma" w:eastAsia="Times New Roman" w:hAnsi="Tahoma" w:cs="Tahoma"/>
          <w:b/>
          <w:sz w:val="28"/>
          <w:szCs w:val="28"/>
          <w:lang w:val="el-GR"/>
        </w:rPr>
        <w:t>!</w:t>
      </w:r>
      <w:bookmarkStart w:id="0" w:name="_GoBack"/>
      <w:bookmarkEnd w:id="0"/>
    </w:p>
    <w:p w:rsidR="0016471A" w:rsidRPr="00076B5D" w:rsidRDefault="0016471A" w:rsidP="00076B5D">
      <w:pPr>
        <w:spacing w:after="0" w:line="240" w:lineRule="auto"/>
        <w:ind w:firstLine="720"/>
        <w:rPr>
          <w:rFonts w:ascii="Tahoma" w:eastAsia="Times New Roman" w:hAnsi="Tahoma" w:cs="Tahoma"/>
          <w:sz w:val="28"/>
          <w:szCs w:val="28"/>
          <w:lang w:val="el-GR"/>
        </w:rPr>
      </w:pPr>
    </w:p>
    <w:p w:rsidR="00BF426D" w:rsidRPr="00BF426D" w:rsidRDefault="0027389C" w:rsidP="00B577C4">
      <w:pPr>
        <w:pStyle w:val="a3"/>
        <w:numPr>
          <w:ilvl w:val="0"/>
          <w:numId w:val="1"/>
        </w:numPr>
        <w:spacing w:after="120" w:line="240" w:lineRule="auto"/>
        <w:ind w:left="0" w:firstLine="720"/>
        <w:rPr>
          <w:rStyle w:val="-"/>
          <w:rFonts w:ascii="Tahoma" w:hAnsi="Tahoma" w:cs="Tahoma"/>
          <w:color w:val="auto"/>
          <w:sz w:val="28"/>
          <w:szCs w:val="28"/>
          <w:u w:val="none"/>
          <w:lang w:val="el-GR"/>
        </w:rPr>
      </w:pPr>
      <w:r w:rsidRPr="00B577C4">
        <w:rPr>
          <w:rFonts w:ascii="Tahoma" w:hAnsi="Tahoma" w:cs="Tahoma"/>
          <w:sz w:val="28"/>
          <w:szCs w:val="28"/>
          <w:lang w:val="el-GR"/>
        </w:rPr>
        <w:t>Οποιοδήποτε σχόλιό σας μπορείτε να το στείλετε στο ΜΜΕ που φιλοξενεί το δημοσίευμα ή</w:t>
      </w:r>
      <w:r w:rsidR="00ED7732">
        <w:rPr>
          <w:rFonts w:ascii="Tahoma" w:hAnsi="Tahoma" w:cs="Tahoma"/>
          <w:sz w:val="28"/>
          <w:szCs w:val="28"/>
          <w:lang w:val="el-GR"/>
        </w:rPr>
        <w:t xml:space="preserve"> στην ηλεκτρονική μου διεύθυνση</w:t>
      </w:r>
      <w:r w:rsidRPr="00B577C4">
        <w:rPr>
          <w:rStyle w:val="-"/>
          <w:rFonts w:ascii="Tahoma" w:hAnsi="Tahoma" w:cs="Tahoma"/>
          <w:color w:val="000000" w:themeColor="text1"/>
          <w:sz w:val="28"/>
          <w:szCs w:val="28"/>
          <w:u w:val="none"/>
          <w:lang w:val="el-GR"/>
        </w:rPr>
        <w:t xml:space="preserve"> και εγώ θα το μεταβιβάσω</w:t>
      </w:r>
      <w:r w:rsidR="00BF426D">
        <w:rPr>
          <w:rStyle w:val="-"/>
          <w:rFonts w:ascii="Tahoma" w:hAnsi="Tahoma" w:cs="Tahoma"/>
          <w:color w:val="000000" w:themeColor="text1"/>
          <w:sz w:val="28"/>
          <w:szCs w:val="28"/>
          <w:u w:val="none"/>
          <w:lang w:val="el-GR"/>
        </w:rPr>
        <w:t xml:space="preserve">: </w:t>
      </w:r>
      <w:hyperlink r:id="rId7" w:history="1">
        <w:r w:rsidR="00B741D1" w:rsidRPr="00DE0D2A">
          <w:rPr>
            <w:rStyle w:val="-"/>
            <w:rFonts w:ascii="Tahoma" w:hAnsi="Tahoma" w:cs="Tahoma"/>
            <w:sz w:val="28"/>
            <w:szCs w:val="28"/>
          </w:rPr>
          <w:t>georgemessaris</w:t>
        </w:r>
        <w:r w:rsidR="00B741D1" w:rsidRPr="00DE0D2A">
          <w:rPr>
            <w:rStyle w:val="-"/>
            <w:rFonts w:ascii="Tahoma" w:hAnsi="Tahoma" w:cs="Tahoma"/>
            <w:sz w:val="28"/>
            <w:szCs w:val="28"/>
            <w:lang w:val="el-GR"/>
          </w:rPr>
          <w:t>@</w:t>
        </w:r>
        <w:r w:rsidR="00B741D1" w:rsidRPr="00DE0D2A">
          <w:rPr>
            <w:rStyle w:val="-"/>
            <w:rFonts w:ascii="Tahoma" w:hAnsi="Tahoma" w:cs="Tahoma"/>
            <w:sz w:val="28"/>
            <w:szCs w:val="28"/>
          </w:rPr>
          <w:t>gmail</w:t>
        </w:r>
        <w:r w:rsidR="00B741D1" w:rsidRPr="00DE0D2A">
          <w:rPr>
            <w:rStyle w:val="-"/>
            <w:rFonts w:ascii="Tahoma" w:hAnsi="Tahoma" w:cs="Tahoma"/>
            <w:sz w:val="28"/>
            <w:szCs w:val="28"/>
            <w:lang w:val="el-GR"/>
          </w:rPr>
          <w:t>.</w:t>
        </w:r>
        <w:r w:rsidR="00B741D1" w:rsidRPr="00DE0D2A">
          <w:rPr>
            <w:rStyle w:val="-"/>
            <w:rFonts w:ascii="Tahoma" w:hAnsi="Tahoma" w:cs="Tahoma"/>
            <w:sz w:val="28"/>
            <w:szCs w:val="28"/>
          </w:rPr>
          <w:t>com</w:t>
        </w:r>
      </w:hyperlink>
    </w:p>
    <w:p w:rsidR="00870C24" w:rsidRPr="00373096" w:rsidRDefault="00947BBD" w:rsidP="00870C24">
      <w:pPr>
        <w:pStyle w:val="a3"/>
        <w:numPr>
          <w:ilvl w:val="0"/>
          <w:numId w:val="1"/>
        </w:numPr>
        <w:spacing w:after="120" w:line="240" w:lineRule="auto"/>
        <w:ind w:left="0" w:firstLine="720"/>
        <w:rPr>
          <w:rStyle w:val="-"/>
          <w:rFonts w:ascii="Tahoma" w:hAnsi="Tahoma" w:cs="Tahoma"/>
          <w:b/>
          <w:color w:val="auto"/>
          <w:sz w:val="28"/>
          <w:szCs w:val="28"/>
          <w:u w:val="none"/>
          <w:lang w:val="el-GR"/>
        </w:rPr>
      </w:pPr>
      <w:r w:rsidRPr="00373096">
        <w:rPr>
          <w:rStyle w:val="-"/>
          <w:rFonts w:ascii="Tahoma" w:hAnsi="Tahoma" w:cs="Tahoma"/>
          <w:b/>
          <w:color w:val="auto"/>
          <w:sz w:val="28"/>
          <w:szCs w:val="28"/>
          <w:u w:val="none"/>
          <w:lang w:val="el-GR"/>
        </w:rPr>
        <w:t>Μία από τις τ</w:t>
      </w:r>
      <w:r w:rsidR="0027389C" w:rsidRPr="00373096">
        <w:rPr>
          <w:rStyle w:val="-"/>
          <w:rFonts w:ascii="Tahoma" w:hAnsi="Tahoma" w:cs="Tahoma"/>
          <w:b/>
          <w:color w:val="auto"/>
          <w:sz w:val="28"/>
          <w:szCs w:val="28"/>
          <w:u w:val="none"/>
          <w:lang w:val="el-GR"/>
        </w:rPr>
        <w:t>ελευταί</w:t>
      </w:r>
      <w:r w:rsidRPr="00373096">
        <w:rPr>
          <w:rStyle w:val="-"/>
          <w:rFonts w:ascii="Tahoma" w:hAnsi="Tahoma" w:cs="Tahoma"/>
          <w:b/>
          <w:color w:val="auto"/>
          <w:sz w:val="28"/>
          <w:szCs w:val="28"/>
          <w:u w:val="none"/>
          <w:lang w:val="el-GR"/>
        </w:rPr>
        <w:t>ες παραγωγές</w:t>
      </w:r>
      <w:r w:rsidR="0027389C" w:rsidRPr="00373096">
        <w:rPr>
          <w:rStyle w:val="-"/>
          <w:rFonts w:ascii="Tahoma" w:hAnsi="Tahoma" w:cs="Tahoma"/>
          <w:b/>
          <w:color w:val="auto"/>
          <w:sz w:val="28"/>
          <w:szCs w:val="28"/>
          <w:u w:val="none"/>
          <w:lang w:val="el-GR"/>
        </w:rPr>
        <w:t xml:space="preserve"> ΝΤΟΚΙΜΑΝΤΕΡ του Γιώργου Μεσσάρη: ΚΕΦΑΛΛΟΝΙΑ ΚΑΙ ΙΘΑΚΗ –  ΛΟΥΛΟΥΔΙΑ ΤΟΥ ΠΕΛΑΓΟΥΣ. Για να αποκτήσετε το </w:t>
      </w:r>
      <w:r w:rsidR="0027389C" w:rsidRPr="00373096">
        <w:rPr>
          <w:rStyle w:val="-"/>
          <w:rFonts w:ascii="Tahoma" w:hAnsi="Tahoma" w:cs="Tahoma"/>
          <w:b/>
          <w:color w:val="auto"/>
          <w:sz w:val="28"/>
          <w:szCs w:val="28"/>
          <w:u w:val="none"/>
          <w:lang w:val="en-AU"/>
        </w:rPr>
        <w:t>DVD</w:t>
      </w:r>
      <w:r w:rsidR="0027389C" w:rsidRPr="00373096">
        <w:rPr>
          <w:rStyle w:val="-"/>
          <w:rFonts w:ascii="Tahoma" w:hAnsi="Tahoma" w:cs="Tahoma"/>
          <w:b/>
          <w:color w:val="auto"/>
          <w:sz w:val="28"/>
          <w:szCs w:val="28"/>
          <w:u w:val="none"/>
          <w:lang w:val="el-GR"/>
        </w:rPr>
        <w:t xml:space="preserve"> επισκεφθείτε την ιστοσελίδα μας </w:t>
      </w:r>
      <w:hyperlink r:id="rId8" w:history="1">
        <w:r w:rsidR="0027389C" w:rsidRPr="00373096">
          <w:rPr>
            <w:rStyle w:val="-"/>
            <w:rFonts w:ascii="Tahoma" w:hAnsi="Tahoma" w:cs="Tahoma"/>
            <w:sz w:val="28"/>
            <w:szCs w:val="28"/>
            <w:lang w:val="el-GR"/>
          </w:rPr>
          <w:t>http://www.omegadocumentaries.com</w:t>
        </w:r>
      </w:hyperlink>
      <w:r w:rsidR="0027389C" w:rsidRPr="00373096">
        <w:rPr>
          <w:rStyle w:val="-"/>
          <w:rFonts w:ascii="Tahoma" w:hAnsi="Tahoma" w:cs="Tahoma"/>
          <w:b/>
          <w:sz w:val="28"/>
          <w:szCs w:val="28"/>
          <w:u w:val="none"/>
          <w:lang w:val="el-GR"/>
        </w:rPr>
        <w:t xml:space="preserve"> </w:t>
      </w:r>
      <w:r w:rsidR="0027389C" w:rsidRPr="00373096">
        <w:rPr>
          <w:rStyle w:val="-"/>
          <w:rFonts w:ascii="Tahoma" w:hAnsi="Tahoma" w:cs="Tahoma"/>
          <w:b/>
          <w:color w:val="auto"/>
          <w:sz w:val="28"/>
          <w:szCs w:val="28"/>
          <w:u w:val="none"/>
          <w:lang w:val="el-GR"/>
        </w:rPr>
        <w:t>ή επικοινωνήσετε με τον ίδιο</w:t>
      </w:r>
      <w:r w:rsidRPr="00373096">
        <w:rPr>
          <w:rStyle w:val="-"/>
          <w:rFonts w:ascii="Tahoma" w:hAnsi="Tahoma" w:cs="Tahoma"/>
          <w:b/>
          <w:color w:val="auto"/>
          <w:sz w:val="28"/>
          <w:szCs w:val="28"/>
          <w:u w:val="none"/>
          <w:lang w:val="el-GR"/>
        </w:rPr>
        <w:t xml:space="preserve"> στην προαναφερόμενη ηλεκτρονική διεύθυνση</w:t>
      </w:r>
      <w:r w:rsidR="0027389C" w:rsidRPr="00373096">
        <w:rPr>
          <w:rStyle w:val="-"/>
          <w:rFonts w:ascii="Tahoma" w:hAnsi="Tahoma" w:cs="Tahoma"/>
          <w:b/>
          <w:color w:val="auto"/>
          <w:sz w:val="28"/>
          <w:szCs w:val="28"/>
          <w:u w:val="none"/>
          <w:lang w:val="el-GR"/>
        </w:rPr>
        <w:t>.</w:t>
      </w:r>
    </w:p>
    <w:sectPr w:rsidR="00870C24" w:rsidRPr="0037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C91"/>
    <w:multiLevelType w:val="hybridMultilevel"/>
    <w:tmpl w:val="FB962E54"/>
    <w:lvl w:ilvl="0" w:tplc="126284B8">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E3044"/>
    <w:multiLevelType w:val="hybridMultilevel"/>
    <w:tmpl w:val="453C7808"/>
    <w:lvl w:ilvl="0" w:tplc="803E31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762D9F"/>
    <w:multiLevelType w:val="hybridMultilevel"/>
    <w:tmpl w:val="D9E23388"/>
    <w:lvl w:ilvl="0" w:tplc="956E411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E0BD5"/>
    <w:multiLevelType w:val="hybridMultilevel"/>
    <w:tmpl w:val="03C02A14"/>
    <w:lvl w:ilvl="0" w:tplc="C3FAE438">
      <w:numFmt w:val="bullet"/>
      <w:lvlText w:val="–"/>
      <w:lvlJc w:val="left"/>
      <w:pPr>
        <w:ind w:left="1080" w:hanging="360"/>
      </w:pPr>
      <w:rPr>
        <w:rFonts w:ascii="Tahoma" w:eastAsia="Times New Roman"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23523C"/>
    <w:multiLevelType w:val="hybridMultilevel"/>
    <w:tmpl w:val="88E2E0A2"/>
    <w:lvl w:ilvl="0" w:tplc="679AF6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A664B2"/>
    <w:multiLevelType w:val="hybridMultilevel"/>
    <w:tmpl w:val="B028852A"/>
    <w:lvl w:ilvl="0" w:tplc="24E0FD8C">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E34BC3"/>
    <w:multiLevelType w:val="hybridMultilevel"/>
    <w:tmpl w:val="55C4978E"/>
    <w:lvl w:ilvl="0" w:tplc="9C7CCC2C">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7C212F"/>
    <w:multiLevelType w:val="hybridMultilevel"/>
    <w:tmpl w:val="D25CC9EA"/>
    <w:lvl w:ilvl="0" w:tplc="3DA8B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D30197"/>
    <w:multiLevelType w:val="hybridMultilevel"/>
    <w:tmpl w:val="EC46E002"/>
    <w:lvl w:ilvl="0" w:tplc="1724092A">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8A5CD1"/>
    <w:multiLevelType w:val="hybridMultilevel"/>
    <w:tmpl w:val="1A70BB34"/>
    <w:lvl w:ilvl="0" w:tplc="90A4807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A052C8"/>
    <w:multiLevelType w:val="hybridMultilevel"/>
    <w:tmpl w:val="AB28A8DA"/>
    <w:lvl w:ilvl="0" w:tplc="96187D0C">
      <w:numFmt w:val="bullet"/>
      <w:lvlText w:val=""/>
      <w:lvlJc w:val="left"/>
      <w:pPr>
        <w:ind w:left="1080" w:hanging="360"/>
      </w:pPr>
      <w:rPr>
        <w:rFonts w:ascii="Symbol" w:eastAsia="Times New Roman" w:hAnsi="Symbol" w:cs="Tahoma"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6168AC"/>
    <w:multiLevelType w:val="multilevel"/>
    <w:tmpl w:val="96C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13CE9"/>
    <w:multiLevelType w:val="hybridMultilevel"/>
    <w:tmpl w:val="807CBA86"/>
    <w:lvl w:ilvl="0" w:tplc="DFDEC8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E90466"/>
    <w:multiLevelType w:val="hybridMultilevel"/>
    <w:tmpl w:val="0C7666CE"/>
    <w:lvl w:ilvl="0" w:tplc="ACDE53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4F609E"/>
    <w:multiLevelType w:val="multilevel"/>
    <w:tmpl w:val="B93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541D3"/>
    <w:multiLevelType w:val="hybridMultilevel"/>
    <w:tmpl w:val="E42881EE"/>
    <w:lvl w:ilvl="0" w:tplc="BCF24934">
      <w:start w:val="2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1720E0"/>
    <w:multiLevelType w:val="multilevel"/>
    <w:tmpl w:val="C1D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6D7870"/>
    <w:multiLevelType w:val="hybridMultilevel"/>
    <w:tmpl w:val="B54813FA"/>
    <w:lvl w:ilvl="0" w:tplc="11B4A796">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0330A8"/>
    <w:multiLevelType w:val="hybridMultilevel"/>
    <w:tmpl w:val="89B2E9A8"/>
    <w:lvl w:ilvl="0" w:tplc="E82C9DB4">
      <w:start w:val="10"/>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4206FA"/>
    <w:multiLevelType w:val="hybridMultilevel"/>
    <w:tmpl w:val="4BC065EC"/>
    <w:lvl w:ilvl="0" w:tplc="86BC3C58">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1C00A4"/>
    <w:multiLevelType w:val="hybridMultilevel"/>
    <w:tmpl w:val="038C86BC"/>
    <w:lvl w:ilvl="0" w:tplc="525C07F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E1079C"/>
    <w:multiLevelType w:val="hybridMultilevel"/>
    <w:tmpl w:val="4FD4D32E"/>
    <w:lvl w:ilvl="0" w:tplc="80B07E86">
      <w:numFmt w:val="bullet"/>
      <w:lvlText w:val=""/>
      <w:lvlJc w:val="left"/>
      <w:pPr>
        <w:ind w:left="360" w:hanging="360"/>
      </w:pPr>
      <w:rPr>
        <w:rFonts w:ascii="Symbol" w:eastAsiaTheme="majorEastAsia"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834F4D"/>
    <w:multiLevelType w:val="hybridMultilevel"/>
    <w:tmpl w:val="FAA08350"/>
    <w:lvl w:ilvl="0" w:tplc="341451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761A14"/>
    <w:multiLevelType w:val="hybridMultilevel"/>
    <w:tmpl w:val="22104394"/>
    <w:lvl w:ilvl="0" w:tplc="0F1A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E936C7"/>
    <w:multiLevelType w:val="hybridMultilevel"/>
    <w:tmpl w:val="9E2EC2F8"/>
    <w:lvl w:ilvl="0" w:tplc="FF7014B4">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14"/>
  </w:num>
  <w:num w:numId="4">
    <w:abstractNumId w:val="21"/>
  </w:num>
  <w:num w:numId="5">
    <w:abstractNumId w:val="12"/>
  </w:num>
  <w:num w:numId="6">
    <w:abstractNumId w:val="17"/>
  </w:num>
  <w:num w:numId="7">
    <w:abstractNumId w:val="4"/>
  </w:num>
  <w:num w:numId="8">
    <w:abstractNumId w:val="10"/>
  </w:num>
  <w:num w:numId="9">
    <w:abstractNumId w:val="13"/>
  </w:num>
  <w:num w:numId="10">
    <w:abstractNumId w:val="1"/>
  </w:num>
  <w:num w:numId="11">
    <w:abstractNumId w:val="18"/>
  </w:num>
  <w:num w:numId="12">
    <w:abstractNumId w:val="22"/>
  </w:num>
  <w:num w:numId="13">
    <w:abstractNumId w:val="8"/>
  </w:num>
  <w:num w:numId="14">
    <w:abstractNumId w:val="5"/>
  </w:num>
  <w:num w:numId="15">
    <w:abstractNumId w:val="15"/>
  </w:num>
  <w:num w:numId="16">
    <w:abstractNumId w:val="23"/>
  </w:num>
  <w:num w:numId="17">
    <w:abstractNumId w:val="19"/>
  </w:num>
  <w:num w:numId="18">
    <w:abstractNumId w:val="20"/>
  </w:num>
  <w:num w:numId="19">
    <w:abstractNumId w:val="6"/>
  </w:num>
  <w:num w:numId="20">
    <w:abstractNumId w:val="0"/>
  </w:num>
  <w:num w:numId="21">
    <w:abstractNumId w:val="16"/>
  </w:num>
  <w:num w:numId="22">
    <w:abstractNumId w:val="11"/>
  </w:num>
  <w:num w:numId="23">
    <w:abstractNumId w:val="7"/>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71"/>
    <w:rsid w:val="00001B56"/>
    <w:rsid w:val="000031F7"/>
    <w:rsid w:val="000033D0"/>
    <w:rsid w:val="000050FA"/>
    <w:rsid w:val="00005A43"/>
    <w:rsid w:val="00005C98"/>
    <w:rsid w:val="0000761B"/>
    <w:rsid w:val="00011151"/>
    <w:rsid w:val="0001204B"/>
    <w:rsid w:val="0002034D"/>
    <w:rsid w:val="00030F6E"/>
    <w:rsid w:val="000314AB"/>
    <w:rsid w:val="00040E5A"/>
    <w:rsid w:val="000420BB"/>
    <w:rsid w:val="00043229"/>
    <w:rsid w:val="00046C31"/>
    <w:rsid w:val="00051328"/>
    <w:rsid w:val="00054C81"/>
    <w:rsid w:val="00055793"/>
    <w:rsid w:val="000558B3"/>
    <w:rsid w:val="0005772B"/>
    <w:rsid w:val="00057C49"/>
    <w:rsid w:val="0006370E"/>
    <w:rsid w:val="00067013"/>
    <w:rsid w:val="00067F67"/>
    <w:rsid w:val="00071D42"/>
    <w:rsid w:val="000725AA"/>
    <w:rsid w:val="00075A78"/>
    <w:rsid w:val="0007644C"/>
    <w:rsid w:val="00076760"/>
    <w:rsid w:val="00076B5D"/>
    <w:rsid w:val="00076CCF"/>
    <w:rsid w:val="00082BB9"/>
    <w:rsid w:val="0008351D"/>
    <w:rsid w:val="00083B44"/>
    <w:rsid w:val="00083C1A"/>
    <w:rsid w:val="00084088"/>
    <w:rsid w:val="000916F0"/>
    <w:rsid w:val="00093ECB"/>
    <w:rsid w:val="000940CA"/>
    <w:rsid w:val="000971BB"/>
    <w:rsid w:val="000A2C0E"/>
    <w:rsid w:val="000A4802"/>
    <w:rsid w:val="000A4C0E"/>
    <w:rsid w:val="000A4F8A"/>
    <w:rsid w:val="000A5B2D"/>
    <w:rsid w:val="000A7A81"/>
    <w:rsid w:val="000B43E5"/>
    <w:rsid w:val="000B503D"/>
    <w:rsid w:val="000C1979"/>
    <w:rsid w:val="000C1CCB"/>
    <w:rsid w:val="000C2ADF"/>
    <w:rsid w:val="000C35C2"/>
    <w:rsid w:val="000C35E5"/>
    <w:rsid w:val="000C3977"/>
    <w:rsid w:val="000C5ADB"/>
    <w:rsid w:val="000D0224"/>
    <w:rsid w:val="000D133E"/>
    <w:rsid w:val="000D3BC5"/>
    <w:rsid w:val="000E01E7"/>
    <w:rsid w:val="000E0AE0"/>
    <w:rsid w:val="000E0E83"/>
    <w:rsid w:val="000E10EA"/>
    <w:rsid w:val="000E174A"/>
    <w:rsid w:val="000E33BD"/>
    <w:rsid w:val="000E3E59"/>
    <w:rsid w:val="000E5156"/>
    <w:rsid w:val="000F14F5"/>
    <w:rsid w:val="000F2256"/>
    <w:rsid w:val="000F2B45"/>
    <w:rsid w:val="000F368C"/>
    <w:rsid w:val="000F5CE4"/>
    <w:rsid w:val="000F691E"/>
    <w:rsid w:val="000F6F65"/>
    <w:rsid w:val="00102195"/>
    <w:rsid w:val="0010249E"/>
    <w:rsid w:val="0010386F"/>
    <w:rsid w:val="00104FE5"/>
    <w:rsid w:val="00105266"/>
    <w:rsid w:val="001055FF"/>
    <w:rsid w:val="00107A2F"/>
    <w:rsid w:val="00110943"/>
    <w:rsid w:val="00111688"/>
    <w:rsid w:val="0011458B"/>
    <w:rsid w:val="001145DA"/>
    <w:rsid w:val="00115B57"/>
    <w:rsid w:val="001161D6"/>
    <w:rsid w:val="00120249"/>
    <w:rsid w:val="001225BB"/>
    <w:rsid w:val="001232B0"/>
    <w:rsid w:val="0012630A"/>
    <w:rsid w:val="00126DEE"/>
    <w:rsid w:val="00126F26"/>
    <w:rsid w:val="001276D8"/>
    <w:rsid w:val="0013014C"/>
    <w:rsid w:val="0013046F"/>
    <w:rsid w:val="001309C5"/>
    <w:rsid w:val="001317B8"/>
    <w:rsid w:val="001335B4"/>
    <w:rsid w:val="00135464"/>
    <w:rsid w:val="001360E2"/>
    <w:rsid w:val="001366FF"/>
    <w:rsid w:val="001377B6"/>
    <w:rsid w:val="0014065C"/>
    <w:rsid w:val="00142651"/>
    <w:rsid w:val="00143209"/>
    <w:rsid w:val="00144E29"/>
    <w:rsid w:val="001475F7"/>
    <w:rsid w:val="0015256A"/>
    <w:rsid w:val="00152A0F"/>
    <w:rsid w:val="00152EEB"/>
    <w:rsid w:val="00153F91"/>
    <w:rsid w:val="00154866"/>
    <w:rsid w:val="00155439"/>
    <w:rsid w:val="001556D1"/>
    <w:rsid w:val="00155CE5"/>
    <w:rsid w:val="0015672D"/>
    <w:rsid w:val="0016070F"/>
    <w:rsid w:val="00161881"/>
    <w:rsid w:val="0016471A"/>
    <w:rsid w:val="001648A2"/>
    <w:rsid w:val="00166272"/>
    <w:rsid w:val="00167843"/>
    <w:rsid w:val="00171DF4"/>
    <w:rsid w:val="00175591"/>
    <w:rsid w:val="0017678F"/>
    <w:rsid w:val="0018020C"/>
    <w:rsid w:val="00180E20"/>
    <w:rsid w:val="0018272C"/>
    <w:rsid w:val="00182C58"/>
    <w:rsid w:val="00183CC9"/>
    <w:rsid w:val="00186A61"/>
    <w:rsid w:val="001872C1"/>
    <w:rsid w:val="00195991"/>
    <w:rsid w:val="001A0250"/>
    <w:rsid w:val="001A1DC8"/>
    <w:rsid w:val="001A2873"/>
    <w:rsid w:val="001A3E2A"/>
    <w:rsid w:val="001A6125"/>
    <w:rsid w:val="001A66F5"/>
    <w:rsid w:val="001A7152"/>
    <w:rsid w:val="001A71A5"/>
    <w:rsid w:val="001B02CB"/>
    <w:rsid w:val="001B0581"/>
    <w:rsid w:val="001B0D26"/>
    <w:rsid w:val="001B0EFB"/>
    <w:rsid w:val="001B30BF"/>
    <w:rsid w:val="001B4E97"/>
    <w:rsid w:val="001B5677"/>
    <w:rsid w:val="001B74C1"/>
    <w:rsid w:val="001C186D"/>
    <w:rsid w:val="001C23E5"/>
    <w:rsid w:val="001C42AE"/>
    <w:rsid w:val="001C6616"/>
    <w:rsid w:val="001D1C7D"/>
    <w:rsid w:val="001D2994"/>
    <w:rsid w:val="001D3097"/>
    <w:rsid w:val="001D41CD"/>
    <w:rsid w:val="001E25D0"/>
    <w:rsid w:val="001E6630"/>
    <w:rsid w:val="001F3191"/>
    <w:rsid w:val="001F5497"/>
    <w:rsid w:val="001F584D"/>
    <w:rsid w:val="001F62DA"/>
    <w:rsid w:val="001F6D79"/>
    <w:rsid w:val="00201FAD"/>
    <w:rsid w:val="00202EB0"/>
    <w:rsid w:val="00204548"/>
    <w:rsid w:val="002105BE"/>
    <w:rsid w:val="002116B0"/>
    <w:rsid w:val="00211B56"/>
    <w:rsid w:val="00213069"/>
    <w:rsid w:val="00213082"/>
    <w:rsid w:val="00214361"/>
    <w:rsid w:val="0021517C"/>
    <w:rsid w:val="00215917"/>
    <w:rsid w:val="002170AF"/>
    <w:rsid w:val="00217FB7"/>
    <w:rsid w:val="00221777"/>
    <w:rsid w:val="00221843"/>
    <w:rsid w:val="0022265B"/>
    <w:rsid w:val="00224064"/>
    <w:rsid w:val="0022513C"/>
    <w:rsid w:val="00225E46"/>
    <w:rsid w:val="00226FCF"/>
    <w:rsid w:val="00227CC5"/>
    <w:rsid w:val="002322F5"/>
    <w:rsid w:val="00233B7A"/>
    <w:rsid w:val="002342E6"/>
    <w:rsid w:val="00242C65"/>
    <w:rsid w:val="00244CBF"/>
    <w:rsid w:val="00245194"/>
    <w:rsid w:val="0024555C"/>
    <w:rsid w:val="00245A7C"/>
    <w:rsid w:val="0025030B"/>
    <w:rsid w:val="0025191B"/>
    <w:rsid w:val="00252742"/>
    <w:rsid w:val="002527DF"/>
    <w:rsid w:val="00252AB3"/>
    <w:rsid w:val="00252F62"/>
    <w:rsid w:val="0025329A"/>
    <w:rsid w:val="00253702"/>
    <w:rsid w:val="002539B1"/>
    <w:rsid w:val="00253CAF"/>
    <w:rsid w:val="00253D26"/>
    <w:rsid w:val="00256461"/>
    <w:rsid w:val="0026010A"/>
    <w:rsid w:val="002601AD"/>
    <w:rsid w:val="002601BD"/>
    <w:rsid w:val="002605C1"/>
    <w:rsid w:val="00263B4A"/>
    <w:rsid w:val="00267284"/>
    <w:rsid w:val="00270C8B"/>
    <w:rsid w:val="0027105C"/>
    <w:rsid w:val="00273778"/>
    <w:rsid w:val="0027389C"/>
    <w:rsid w:val="002751F1"/>
    <w:rsid w:val="00275889"/>
    <w:rsid w:val="0027677F"/>
    <w:rsid w:val="00276B1A"/>
    <w:rsid w:val="002778B7"/>
    <w:rsid w:val="00284EA0"/>
    <w:rsid w:val="002900A8"/>
    <w:rsid w:val="002901D5"/>
    <w:rsid w:val="00290609"/>
    <w:rsid w:val="002907C2"/>
    <w:rsid w:val="0029140E"/>
    <w:rsid w:val="0029418D"/>
    <w:rsid w:val="00295609"/>
    <w:rsid w:val="00295EDC"/>
    <w:rsid w:val="002A3EB3"/>
    <w:rsid w:val="002A47EA"/>
    <w:rsid w:val="002A690E"/>
    <w:rsid w:val="002B09EB"/>
    <w:rsid w:val="002B1E32"/>
    <w:rsid w:val="002B26E4"/>
    <w:rsid w:val="002B27C7"/>
    <w:rsid w:val="002B388C"/>
    <w:rsid w:val="002B3C8D"/>
    <w:rsid w:val="002B4508"/>
    <w:rsid w:val="002B54A7"/>
    <w:rsid w:val="002B736D"/>
    <w:rsid w:val="002B7903"/>
    <w:rsid w:val="002B793C"/>
    <w:rsid w:val="002C1360"/>
    <w:rsid w:val="002C1853"/>
    <w:rsid w:val="002C1FC3"/>
    <w:rsid w:val="002C571E"/>
    <w:rsid w:val="002C7D8D"/>
    <w:rsid w:val="002D11FD"/>
    <w:rsid w:val="002D1D1C"/>
    <w:rsid w:val="002D21A4"/>
    <w:rsid w:val="002D371E"/>
    <w:rsid w:val="002D3C34"/>
    <w:rsid w:val="002E30FC"/>
    <w:rsid w:val="002E49B1"/>
    <w:rsid w:val="002E5753"/>
    <w:rsid w:val="002E5A9D"/>
    <w:rsid w:val="002F0ADD"/>
    <w:rsid w:val="002F12F8"/>
    <w:rsid w:val="002F26FB"/>
    <w:rsid w:val="002F48FB"/>
    <w:rsid w:val="002F4AB4"/>
    <w:rsid w:val="002F4B14"/>
    <w:rsid w:val="002F5240"/>
    <w:rsid w:val="002F57D2"/>
    <w:rsid w:val="002F79A5"/>
    <w:rsid w:val="002F79BE"/>
    <w:rsid w:val="00300070"/>
    <w:rsid w:val="00300448"/>
    <w:rsid w:val="0031077A"/>
    <w:rsid w:val="003121F9"/>
    <w:rsid w:val="00312949"/>
    <w:rsid w:val="003132F0"/>
    <w:rsid w:val="00314183"/>
    <w:rsid w:val="003158C3"/>
    <w:rsid w:val="003159B9"/>
    <w:rsid w:val="00315BA8"/>
    <w:rsid w:val="0031677C"/>
    <w:rsid w:val="003175DA"/>
    <w:rsid w:val="00317A3A"/>
    <w:rsid w:val="00320252"/>
    <w:rsid w:val="003215CC"/>
    <w:rsid w:val="00321BCA"/>
    <w:rsid w:val="00323621"/>
    <w:rsid w:val="00325AA8"/>
    <w:rsid w:val="00326026"/>
    <w:rsid w:val="00326609"/>
    <w:rsid w:val="00327877"/>
    <w:rsid w:val="00327E8E"/>
    <w:rsid w:val="003327AC"/>
    <w:rsid w:val="00334167"/>
    <w:rsid w:val="00335FF7"/>
    <w:rsid w:val="0033623F"/>
    <w:rsid w:val="003376F3"/>
    <w:rsid w:val="00340747"/>
    <w:rsid w:val="00341938"/>
    <w:rsid w:val="003433EC"/>
    <w:rsid w:val="00343F31"/>
    <w:rsid w:val="00345909"/>
    <w:rsid w:val="0034684E"/>
    <w:rsid w:val="00347F0B"/>
    <w:rsid w:val="00351674"/>
    <w:rsid w:val="00353C68"/>
    <w:rsid w:val="003544D6"/>
    <w:rsid w:val="00355611"/>
    <w:rsid w:val="00355910"/>
    <w:rsid w:val="00355CC6"/>
    <w:rsid w:val="00355CE1"/>
    <w:rsid w:val="003579C0"/>
    <w:rsid w:val="003603F9"/>
    <w:rsid w:val="00362F54"/>
    <w:rsid w:val="0036321F"/>
    <w:rsid w:val="003632CB"/>
    <w:rsid w:val="0036361F"/>
    <w:rsid w:val="003641B4"/>
    <w:rsid w:val="00364B1A"/>
    <w:rsid w:val="00365AC8"/>
    <w:rsid w:val="003664E3"/>
    <w:rsid w:val="00366C86"/>
    <w:rsid w:val="003718C9"/>
    <w:rsid w:val="00373096"/>
    <w:rsid w:val="00377F4B"/>
    <w:rsid w:val="003815E1"/>
    <w:rsid w:val="00384C91"/>
    <w:rsid w:val="00393FA2"/>
    <w:rsid w:val="00396F4D"/>
    <w:rsid w:val="003977A3"/>
    <w:rsid w:val="00397D3F"/>
    <w:rsid w:val="003A3CBD"/>
    <w:rsid w:val="003A42AC"/>
    <w:rsid w:val="003A54D4"/>
    <w:rsid w:val="003A78B5"/>
    <w:rsid w:val="003A7FD2"/>
    <w:rsid w:val="003B3E70"/>
    <w:rsid w:val="003B5A7B"/>
    <w:rsid w:val="003B6C25"/>
    <w:rsid w:val="003C3ECE"/>
    <w:rsid w:val="003D37FC"/>
    <w:rsid w:val="003D3C14"/>
    <w:rsid w:val="003D40F1"/>
    <w:rsid w:val="003D5414"/>
    <w:rsid w:val="003D5A0A"/>
    <w:rsid w:val="003D67BA"/>
    <w:rsid w:val="003E0C45"/>
    <w:rsid w:val="003E409C"/>
    <w:rsid w:val="003E40E7"/>
    <w:rsid w:val="003E54EC"/>
    <w:rsid w:val="003E64B4"/>
    <w:rsid w:val="003E68F8"/>
    <w:rsid w:val="003F08C4"/>
    <w:rsid w:val="003F0DAC"/>
    <w:rsid w:val="003F14AB"/>
    <w:rsid w:val="003F1979"/>
    <w:rsid w:val="003F2D0C"/>
    <w:rsid w:val="003F5C3F"/>
    <w:rsid w:val="003F5C9E"/>
    <w:rsid w:val="003F72EA"/>
    <w:rsid w:val="003F7F80"/>
    <w:rsid w:val="00401189"/>
    <w:rsid w:val="00402A4E"/>
    <w:rsid w:val="00406ACE"/>
    <w:rsid w:val="004079FF"/>
    <w:rsid w:val="0041005F"/>
    <w:rsid w:val="00410854"/>
    <w:rsid w:val="00411CCA"/>
    <w:rsid w:val="00411E4C"/>
    <w:rsid w:val="00411E8B"/>
    <w:rsid w:val="00412ADB"/>
    <w:rsid w:val="00413BB6"/>
    <w:rsid w:val="0041461A"/>
    <w:rsid w:val="004169AE"/>
    <w:rsid w:val="004239A0"/>
    <w:rsid w:val="00424622"/>
    <w:rsid w:val="004255A8"/>
    <w:rsid w:val="00427DF8"/>
    <w:rsid w:val="00430303"/>
    <w:rsid w:val="004303D1"/>
    <w:rsid w:val="004309B5"/>
    <w:rsid w:val="00435374"/>
    <w:rsid w:val="00443FF8"/>
    <w:rsid w:val="0044435D"/>
    <w:rsid w:val="00444937"/>
    <w:rsid w:val="00446AEE"/>
    <w:rsid w:val="004472BF"/>
    <w:rsid w:val="0044772C"/>
    <w:rsid w:val="00450C89"/>
    <w:rsid w:val="004518FC"/>
    <w:rsid w:val="00452228"/>
    <w:rsid w:val="004522EE"/>
    <w:rsid w:val="004528A5"/>
    <w:rsid w:val="00453326"/>
    <w:rsid w:val="004611D4"/>
    <w:rsid w:val="004644DC"/>
    <w:rsid w:val="00464976"/>
    <w:rsid w:val="00465AD0"/>
    <w:rsid w:val="004677EF"/>
    <w:rsid w:val="00470BC7"/>
    <w:rsid w:val="004744A4"/>
    <w:rsid w:val="004757BC"/>
    <w:rsid w:val="00476E23"/>
    <w:rsid w:val="00480D6F"/>
    <w:rsid w:val="00480FAE"/>
    <w:rsid w:val="0048266A"/>
    <w:rsid w:val="004875D2"/>
    <w:rsid w:val="00490BC3"/>
    <w:rsid w:val="004910C4"/>
    <w:rsid w:val="0049244D"/>
    <w:rsid w:val="00492B84"/>
    <w:rsid w:val="00495C32"/>
    <w:rsid w:val="004A13AB"/>
    <w:rsid w:val="004A2382"/>
    <w:rsid w:val="004A306F"/>
    <w:rsid w:val="004A4966"/>
    <w:rsid w:val="004A4B9A"/>
    <w:rsid w:val="004B1078"/>
    <w:rsid w:val="004B173E"/>
    <w:rsid w:val="004B314B"/>
    <w:rsid w:val="004B6615"/>
    <w:rsid w:val="004B7759"/>
    <w:rsid w:val="004C07D5"/>
    <w:rsid w:val="004C0A1D"/>
    <w:rsid w:val="004C0F6C"/>
    <w:rsid w:val="004C1AEB"/>
    <w:rsid w:val="004C1DF2"/>
    <w:rsid w:val="004C44F6"/>
    <w:rsid w:val="004C5A56"/>
    <w:rsid w:val="004C6A81"/>
    <w:rsid w:val="004D5287"/>
    <w:rsid w:val="004D5647"/>
    <w:rsid w:val="004E0E33"/>
    <w:rsid w:val="004E1BFF"/>
    <w:rsid w:val="004E681E"/>
    <w:rsid w:val="004E6F9C"/>
    <w:rsid w:val="004F2088"/>
    <w:rsid w:val="004F330F"/>
    <w:rsid w:val="004F3628"/>
    <w:rsid w:val="004F5D07"/>
    <w:rsid w:val="004F62D8"/>
    <w:rsid w:val="004F647B"/>
    <w:rsid w:val="005028E9"/>
    <w:rsid w:val="00507FE8"/>
    <w:rsid w:val="00510316"/>
    <w:rsid w:val="00512B31"/>
    <w:rsid w:val="00514BD9"/>
    <w:rsid w:val="0051671C"/>
    <w:rsid w:val="005172DC"/>
    <w:rsid w:val="0052058D"/>
    <w:rsid w:val="00520A60"/>
    <w:rsid w:val="005236A0"/>
    <w:rsid w:val="005253A1"/>
    <w:rsid w:val="00525893"/>
    <w:rsid w:val="00525A62"/>
    <w:rsid w:val="00527420"/>
    <w:rsid w:val="00530190"/>
    <w:rsid w:val="00532960"/>
    <w:rsid w:val="005348C0"/>
    <w:rsid w:val="00534F49"/>
    <w:rsid w:val="005372A7"/>
    <w:rsid w:val="00537787"/>
    <w:rsid w:val="005378C1"/>
    <w:rsid w:val="005404FE"/>
    <w:rsid w:val="005426D7"/>
    <w:rsid w:val="00543913"/>
    <w:rsid w:val="00544769"/>
    <w:rsid w:val="0054529B"/>
    <w:rsid w:val="005509F5"/>
    <w:rsid w:val="00550CE6"/>
    <w:rsid w:val="005512A9"/>
    <w:rsid w:val="00551F47"/>
    <w:rsid w:val="00552FAE"/>
    <w:rsid w:val="00557E25"/>
    <w:rsid w:val="00560A8F"/>
    <w:rsid w:val="00560B61"/>
    <w:rsid w:val="00561033"/>
    <w:rsid w:val="00561DD6"/>
    <w:rsid w:val="0056332F"/>
    <w:rsid w:val="00563F27"/>
    <w:rsid w:val="00566BFB"/>
    <w:rsid w:val="00570E0E"/>
    <w:rsid w:val="00571D99"/>
    <w:rsid w:val="005736F9"/>
    <w:rsid w:val="00580287"/>
    <w:rsid w:val="00582756"/>
    <w:rsid w:val="00582C6A"/>
    <w:rsid w:val="00583695"/>
    <w:rsid w:val="005837AD"/>
    <w:rsid w:val="0058431B"/>
    <w:rsid w:val="005843AC"/>
    <w:rsid w:val="005864C0"/>
    <w:rsid w:val="0058766F"/>
    <w:rsid w:val="00587BDD"/>
    <w:rsid w:val="00590D53"/>
    <w:rsid w:val="005914BC"/>
    <w:rsid w:val="00591E7E"/>
    <w:rsid w:val="00593627"/>
    <w:rsid w:val="0059431D"/>
    <w:rsid w:val="00594AAB"/>
    <w:rsid w:val="005A0460"/>
    <w:rsid w:val="005A0BEA"/>
    <w:rsid w:val="005A3083"/>
    <w:rsid w:val="005A53B0"/>
    <w:rsid w:val="005A58FC"/>
    <w:rsid w:val="005A62CB"/>
    <w:rsid w:val="005A7E27"/>
    <w:rsid w:val="005B0710"/>
    <w:rsid w:val="005B0895"/>
    <w:rsid w:val="005B0E41"/>
    <w:rsid w:val="005B377B"/>
    <w:rsid w:val="005B3936"/>
    <w:rsid w:val="005B70E6"/>
    <w:rsid w:val="005B7D63"/>
    <w:rsid w:val="005C0B75"/>
    <w:rsid w:val="005C2281"/>
    <w:rsid w:val="005C26BB"/>
    <w:rsid w:val="005C69BF"/>
    <w:rsid w:val="005D3727"/>
    <w:rsid w:val="005D39C9"/>
    <w:rsid w:val="005D45D3"/>
    <w:rsid w:val="005D4DEB"/>
    <w:rsid w:val="005D5E47"/>
    <w:rsid w:val="005D5F08"/>
    <w:rsid w:val="005E07F3"/>
    <w:rsid w:val="005E09A5"/>
    <w:rsid w:val="005E159F"/>
    <w:rsid w:val="005E1A72"/>
    <w:rsid w:val="005E23D9"/>
    <w:rsid w:val="005E2B9C"/>
    <w:rsid w:val="005E3D77"/>
    <w:rsid w:val="005E5EB7"/>
    <w:rsid w:val="005F0951"/>
    <w:rsid w:val="005F212A"/>
    <w:rsid w:val="005F671A"/>
    <w:rsid w:val="005F717F"/>
    <w:rsid w:val="006005AC"/>
    <w:rsid w:val="0060341C"/>
    <w:rsid w:val="0060445F"/>
    <w:rsid w:val="00607325"/>
    <w:rsid w:val="00607622"/>
    <w:rsid w:val="00610959"/>
    <w:rsid w:val="00611657"/>
    <w:rsid w:val="00611FDE"/>
    <w:rsid w:val="00612857"/>
    <w:rsid w:val="00613FF4"/>
    <w:rsid w:val="00614DED"/>
    <w:rsid w:val="006157E8"/>
    <w:rsid w:val="00617619"/>
    <w:rsid w:val="00617801"/>
    <w:rsid w:val="00620DFB"/>
    <w:rsid w:val="0062197F"/>
    <w:rsid w:val="00622D50"/>
    <w:rsid w:val="0062610F"/>
    <w:rsid w:val="0063275C"/>
    <w:rsid w:val="0063521F"/>
    <w:rsid w:val="00637DE6"/>
    <w:rsid w:val="006405C7"/>
    <w:rsid w:val="0064235E"/>
    <w:rsid w:val="006435CD"/>
    <w:rsid w:val="00644EAA"/>
    <w:rsid w:val="006453AB"/>
    <w:rsid w:val="00645915"/>
    <w:rsid w:val="00647016"/>
    <w:rsid w:val="00647839"/>
    <w:rsid w:val="006514D5"/>
    <w:rsid w:val="00652B14"/>
    <w:rsid w:val="00653FC5"/>
    <w:rsid w:val="00656780"/>
    <w:rsid w:val="00661449"/>
    <w:rsid w:val="00665123"/>
    <w:rsid w:val="006652B9"/>
    <w:rsid w:val="0066606D"/>
    <w:rsid w:val="006701B5"/>
    <w:rsid w:val="006717A4"/>
    <w:rsid w:val="00671AB2"/>
    <w:rsid w:val="00674682"/>
    <w:rsid w:val="00674ECD"/>
    <w:rsid w:val="0067544A"/>
    <w:rsid w:val="00675659"/>
    <w:rsid w:val="00680391"/>
    <w:rsid w:val="006813C2"/>
    <w:rsid w:val="00681AA9"/>
    <w:rsid w:val="00681AD0"/>
    <w:rsid w:val="00681B0A"/>
    <w:rsid w:val="00682019"/>
    <w:rsid w:val="00682987"/>
    <w:rsid w:val="00685E87"/>
    <w:rsid w:val="00686BCA"/>
    <w:rsid w:val="006902A8"/>
    <w:rsid w:val="00690A52"/>
    <w:rsid w:val="00690EA4"/>
    <w:rsid w:val="006923DE"/>
    <w:rsid w:val="00696878"/>
    <w:rsid w:val="00696A28"/>
    <w:rsid w:val="006976C1"/>
    <w:rsid w:val="00697A18"/>
    <w:rsid w:val="006A15D6"/>
    <w:rsid w:val="006A1815"/>
    <w:rsid w:val="006A1E7F"/>
    <w:rsid w:val="006A4766"/>
    <w:rsid w:val="006A4978"/>
    <w:rsid w:val="006A4E31"/>
    <w:rsid w:val="006A60F3"/>
    <w:rsid w:val="006A66C5"/>
    <w:rsid w:val="006A7428"/>
    <w:rsid w:val="006A76B9"/>
    <w:rsid w:val="006B043D"/>
    <w:rsid w:val="006B2BB5"/>
    <w:rsid w:val="006B3A53"/>
    <w:rsid w:val="006B461F"/>
    <w:rsid w:val="006B5B5D"/>
    <w:rsid w:val="006B6ACC"/>
    <w:rsid w:val="006C3572"/>
    <w:rsid w:val="006C3C20"/>
    <w:rsid w:val="006C4F10"/>
    <w:rsid w:val="006D2089"/>
    <w:rsid w:val="006D27F7"/>
    <w:rsid w:val="006D4035"/>
    <w:rsid w:val="006D4695"/>
    <w:rsid w:val="006D494A"/>
    <w:rsid w:val="006D4C28"/>
    <w:rsid w:val="006D6386"/>
    <w:rsid w:val="006E017F"/>
    <w:rsid w:val="006E4DC7"/>
    <w:rsid w:val="006E5299"/>
    <w:rsid w:val="006E6394"/>
    <w:rsid w:val="006E6D5C"/>
    <w:rsid w:val="006E6DAE"/>
    <w:rsid w:val="006E729E"/>
    <w:rsid w:val="006E78BB"/>
    <w:rsid w:val="006F0474"/>
    <w:rsid w:val="006F06B5"/>
    <w:rsid w:val="006F1E8F"/>
    <w:rsid w:val="006F22E7"/>
    <w:rsid w:val="006F326D"/>
    <w:rsid w:val="006F32E2"/>
    <w:rsid w:val="006F58EC"/>
    <w:rsid w:val="006F5A1F"/>
    <w:rsid w:val="00700079"/>
    <w:rsid w:val="00701A07"/>
    <w:rsid w:val="00703D52"/>
    <w:rsid w:val="0070535A"/>
    <w:rsid w:val="00707731"/>
    <w:rsid w:val="00710A92"/>
    <w:rsid w:val="00710AAD"/>
    <w:rsid w:val="00710E00"/>
    <w:rsid w:val="007115A8"/>
    <w:rsid w:val="00713024"/>
    <w:rsid w:val="00713C61"/>
    <w:rsid w:val="0072448F"/>
    <w:rsid w:val="007250BB"/>
    <w:rsid w:val="00726460"/>
    <w:rsid w:val="007264EA"/>
    <w:rsid w:val="00726F3B"/>
    <w:rsid w:val="00732B52"/>
    <w:rsid w:val="0073365E"/>
    <w:rsid w:val="00736646"/>
    <w:rsid w:val="007372E4"/>
    <w:rsid w:val="00740085"/>
    <w:rsid w:val="0074019F"/>
    <w:rsid w:val="007437EC"/>
    <w:rsid w:val="00743E5F"/>
    <w:rsid w:val="00744021"/>
    <w:rsid w:val="0074406E"/>
    <w:rsid w:val="00746C91"/>
    <w:rsid w:val="00747B32"/>
    <w:rsid w:val="00747BFA"/>
    <w:rsid w:val="00751724"/>
    <w:rsid w:val="00755695"/>
    <w:rsid w:val="00757F96"/>
    <w:rsid w:val="007605C9"/>
    <w:rsid w:val="00760FE9"/>
    <w:rsid w:val="007635AE"/>
    <w:rsid w:val="0076492A"/>
    <w:rsid w:val="00765063"/>
    <w:rsid w:val="00766C0E"/>
    <w:rsid w:val="00767A99"/>
    <w:rsid w:val="00772814"/>
    <w:rsid w:val="0077281D"/>
    <w:rsid w:val="0077403F"/>
    <w:rsid w:val="007754F5"/>
    <w:rsid w:val="00776A6B"/>
    <w:rsid w:val="00777131"/>
    <w:rsid w:val="0078076A"/>
    <w:rsid w:val="00780B2B"/>
    <w:rsid w:val="00780BD8"/>
    <w:rsid w:val="00782B45"/>
    <w:rsid w:val="00782DCE"/>
    <w:rsid w:val="00782F3B"/>
    <w:rsid w:val="00782FA2"/>
    <w:rsid w:val="007850C5"/>
    <w:rsid w:val="007859E5"/>
    <w:rsid w:val="0078677C"/>
    <w:rsid w:val="00787462"/>
    <w:rsid w:val="007922B9"/>
    <w:rsid w:val="0079302A"/>
    <w:rsid w:val="007955BA"/>
    <w:rsid w:val="00795819"/>
    <w:rsid w:val="00795E86"/>
    <w:rsid w:val="007975A9"/>
    <w:rsid w:val="00797FF0"/>
    <w:rsid w:val="007A0CBF"/>
    <w:rsid w:val="007A0F31"/>
    <w:rsid w:val="007A1387"/>
    <w:rsid w:val="007A140A"/>
    <w:rsid w:val="007A23BB"/>
    <w:rsid w:val="007A374E"/>
    <w:rsid w:val="007A3BBA"/>
    <w:rsid w:val="007A6D90"/>
    <w:rsid w:val="007B042B"/>
    <w:rsid w:val="007B3D3B"/>
    <w:rsid w:val="007B5E35"/>
    <w:rsid w:val="007B7EC9"/>
    <w:rsid w:val="007C1014"/>
    <w:rsid w:val="007C34D1"/>
    <w:rsid w:val="007C3999"/>
    <w:rsid w:val="007C4786"/>
    <w:rsid w:val="007C736F"/>
    <w:rsid w:val="007D06A3"/>
    <w:rsid w:val="007D0A4B"/>
    <w:rsid w:val="007D1B8D"/>
    <w:rsid w:val="007D2FBA"/>
    <w:rsid w:val="007D3A0E"/>
    <w:rsid w:val="007E04A1"/>
    <w:rsid w:val="007E3E5C"/>
    <w:rsid w:val="007E40EE"/>
    <w:rsid w:val="007E4EDE"/>
    <w:rsid w:val="007E51A3"/>
    <w:rsid w:val="007E6B36"/>
    <w:rsid w:val="007F1546"/>
    <w:rsid w:val="007F1793"/>
    <w:rsid w:val="007F2847"/>
    <w:rsid w:val="007F3C2B"/>
    <w:rsid w:val="007F73AF"/>
    <w:rsid w:val="007F7EBE"/>
    <w:rsid w:val="0080035E"/>
    <w:rsid w:val="00800E4A"/>
    <w:rsid w:val="00801B33"/>
    <w:rsid w:val="0080430D"/>
    <w:rsid w:val="00807438"/>
    <w:rsid w:val="0081130E"/>
    <w:rsid w:val="008117A0"/>
    <w:rsid w:val="008132F2"/>
    <w:rsid w:val="0081450E"/>
    <w:rsid w:val="00815ECE"/>
    <w:rsid w:val="00816B7A"/>
    <w:rsid w:val="0082006F"/>
    <w:rsid w:val="00820081"/>
    <w:rsid w:val="00821856"/>
    <w:rsid w:val="00821B2D"/>
    <w:rsid w:val="0082496C"/>
    <w:rsid w:val="00824D3B"/>
    <w:rsid w:val="0082596B"/>
    <w:rsid w:val="00826228"/>
    <w:rsid w:val="00826ACA"/>
    <w:rsid w:val="0082714F"/>
    <w:rsid w:val="00834744"/>
    <w:rsid w:val="00837F98"/>
    <w:rsid w:val="00842AE0"/>
    <w:rsid w:val="00843318"/>
    <w:rsid w:val="00843428"/>
    <w:rsid w:val="00844F4B"/>
    <w:rsid w:val="008455E1"/>
    <w:rsid w:val="008468BB"/>
    <w:rsid w:val="008541C7"/>
    <w:rsid w:val="00854241"/>
    <w:rsid w:val="00854293"/>
    <w:rsid w:val="008560F0"/>
    <w:rsid w:val="00856F76"/>
    <w:rsid w:val="00866AED"/>
    <w:rsid w:val="0086764B"/>
    <w:rsid w:val="008700B6"/>
    <w:rsid w:val="00870B50"/>
    <w:rsid w:val="00870C24"/>
    <w:rsid w:val="008724EE"/>
    <w:rsid w:val="008748BF"/>
    <w:rsid w:val="008779CC"/>
    <w:rsid w:val="00877A51"/>
    <w:rsid w:val="00880D93"/>
    <w:rsid w:val="00882221"/>
    <w:rsid w:val="008834B2"/>
    <w:rsid w:val="0088424A"/>
    <w:rsid w:val="008845B7"/>
    <w:rsid w:val="00884892"/>
    <w:rsid w:val="00885243"/>
    <w:rsid w:val="00886CE3"/>
    <w:rsid w:val="008874F5"/>
    <w:rsid w:val="008900E5"/>
    <w:rsid w:val="008902C8"/>
    <w:rsid w:val="00891075"/>
    <w:rsid w:val="00891108"/>
    <w:rsid w:val="00891C9B"/>
    <w:rsid w:val="00892C51"/>
    <w:rsid w:val="00895CD6"/>
    <w:rsid w:val="008970B3"/>
    <w:rsid w:val="008971F9"/>
    <w:rsid w:val="00897DD0"/>
    <w:rsid w:val="00897DFD"/>
    <w:rsid w:val="008A40D7"/>
    <w:rsid w:val="008A5042"/>
    <w:rsid w:val="008A5045"/>
    <w:rsid w:val="008A5B2C"/>
    <w:rsid w:val="008A6BE7"/>
    <w:rsid w:val="008B2EB0"/>
    <w:rsid w:val="008B5099"/>
    <w:rsid w:val="008B6A30"/>
    <w:rsid w:val="008C1766"/>
    <w:rsid w:val="008C2F97"/>
    <w:rsid w:val="008C32A0"/>
    <w:rsid w:val="008D19F4"/>
    <w:rsid w:val="008D2C4C"/>
    <w:rsid w:val="008D451A"/>
    <w:rsid w:val="008D606B"/>
    <w:rsid w:val="008E0268"/>
    <w:rsid w:val="008E02C7"/>
    <w:rsid w:val="008E0892"/>
    <w:rsid w:val="008E09BC"/>
    <w:rsid w:val="008E2BA9"/>
    <w:rsid w:val="008E3F28"/>
    <w:rsid w:val="008F68EB"/>
    <w:rsid w:val="008F6A8A"/>
    <w:rsid w:val="008F7544"/>
    <w:rsid w:val="009014D6"/>
    <w:rsid w:val="00901FA2"/>
    <w:rsid w:val="00902863"/>
    <w:rsid w:val="009029F2"/>
    <w:rsid w:val="00903039"/>
    <w:rsid w:val="00903A6B"/>
    <w:rsid w:val="009057C6"/>
    <w:rsid w:val="00906170"/>
    <w:rsid w:val="0091057B"/>
    <w:rsid w:val="0091178D"/>
    <w:rsid w:val="00912756"/>
    <w:rsid w:val="00912C9F"/>
    <w:rsid w:val="00913185"/>
    <w:rsid w:val="00913371"/>
    <w:rsid w:val="00913A34"/>
    <w:rsid w:val="009141E9"/>
    <w:rsid w:val="00914F01"/>
    <w:rsid w:val="009154E0"/>
    <w:rsid w:val="00917B95"/>
    <w:rsid w:val="00920428"/>
    <w:rsid w:val="0092083D"/>
    <w:rsid w:val="009225CB"/>
    <w:rsid w:val="00922F16"/>
    <w:rsid w:val="00925B1C"/>
    <w:rsid w:val="00927007"/>
    <w:rsid w:val="009329B8"/>
    <w:rsid w:val="00937166"/>
    <w:rsid w:val="00940C21"/>
    <w:rsid w:val="00940EEB"/>
    <w:rsid w:val="00945CAF"/>
    <w:rsid w:val="00947BBD"/>
    <w:rsid w:val="00947D3C"/>
    <w:rsid w:val="00947EB9"/>
    <w:rsid w:val="00951E3E"/>
    <w:rsid w:val="0095222F"/>
    <w:rsid w:val="0095309F"/>
    <w:rsid w:val="00953944"/>
    <w:rsid w:val="009571BA"/>
    <w:rsid w:val="00962EC1"/>
    <w:rsid w:val="009636A4"/>
    <w:rsid w:val="0096448A"/>
    <w:rsid w:val="00974BF9"/>
    <w:rsid w:val="00976AF7"/>
    <w:rsid w:val="009803DD"/>
    <w:rsid w:val="00980FBA"/>
    <w:rsid w:val="009812F8"/>
    <w:rsid w:val="009879E7"/>
    <w:rsid w:val="00990F80"/>
    <w:rsid w:val="00996118"/>
    <w:rsid w:val="009A0543"/>
    <w:rsid w:val="009A27F1"/>
    <w:rsid w:val="009A3BBF"/>
    <w:rsid w:val="009A52F1"/>
    <w:rsid w:val="009A66A8"/>
    <w:rsid w:val="009B0944"/>
    <w:rsid w:val="009B424F"/>
    <w:rsid w:val="009B4A79"/>
    <w:rsid w:val="009B6404"/>
    <w:rsid w:val="009B6604"/>
    <w:rsid w:val="009B6760"/>
    <w:rsid w:val="009B7E7E"/>
    <w:rsid w:val="009C74A6"/>
    <w:rsid w:val="009D185E"/>
    <w:rsid w:val="009D18E5"/>
    <w:rsid w:val="009D337F"/>
    <w:rsid w:val="009D3B59"/>
    <w:rsid w:val="009D4F32"/>
    <w:rsid w:val="009E0194"/>
    <w:rsid w:val="009E0B57"/>
    <w:rsid w:val="009E4D21"/>
    <w:rsid w:val="009E622E"/>
    <w:rsid w:val="009E74F9"/>
    <w:rsid w:val="009E7EC6"/>
    <w:rsid w:val="009F1A81"/>
    <w:rsid w:val="009F57BA"/>
    <w:rsid w:val="009F7F35"/>
    <w:rsid w:val="00A02410"/>
    <w:rsid w:val="00A024B9"/>
    <w:rsid w:val="00A02FBA"/>
    <w:rsid w:val="00A02FCB"/>
    <w:rsid w:val="00A037CD"/>
    <w:rsid w:val="00A03856"/>
    <w:rsid w:val="00A03A70"/>
    <w:rsid w:val="00A04825"/>
    <w:rsid w:val="00A04E31"/>
    <w:rsid w:val="00A071AB"/>
    <w:rsid w:val="00A10225"/>
    <w:rsid w:val="00A115AF"/>
    <w:rsid w:val="00A11631"/>
    <w:rsid w:val="00A1202A"/>
    <w:rsid w:val="00A12D2C"/>
    <w:rsid w:val="00A13BEE"/>
    <w:rsid w:val="00A13DB0"/>
    <w:rsid w:val="00A155BF"/>
    <w:rsid w:val="00A16AD0"/>
    <w:rsid w:val="00A2116D"/>
    <w:rsid w:val="00A2152E"/>
    <w:rsid w:val="00A219EE"/>
    <w:rsid w:val="00A24421"/>
    <w:rsid w:val="00A26039"/>
    <w:rsid w:val="00A27557"/>
    <w:rsid w:val="00A300D2"/>
    <w:rsid w:val="00A302B0"/>
    <w:rsid w:val="00A30435"/>
    <w:rsid w:val="00A30C69"/>
    <w:rsid w:val="00A31600"/>
    <w:rsid w:val="00A34BBF"/>
    <w:rsid w:val="00A353AE"/>
    <w:rsid w:val="00A36094"/>
    <w:rsid w:val="00A36C5E"/>
    <w:rsid w:val="00A372A8"/>
    <w:rsid w:val="00A43FE4"/>
    <w:rsid w:val="00A4612E"/>
    <w:rsid w:val="00A47299"/>
    <w:rsid w:val="00A505B5"/>
    <w:rsid w:val="00A54C9A"/>
    <w:rsid w:val="00A554F7"/>
    <w:rsid w:val="00A55FD6"/>
    <w:rsid w:val="00A56640"/>
    <w:rsid w:val="00A57894"/>
    <w:rsid w:val="00A644FC"/>
    <w:rsid w:val="00A662C4"/>
    <w:rsid w:val="00A67C3D"/>
    <w:rsid w:val="00A718A6"/>
    <w:rsid w:val="00A73E3A"/>
    <w:rsid w:val="00A73FBF"/>
    <w:rsid w:val="00A76A4B"/>
    <w:rsid w:val="00A77925"/>
    <w:rsid w:val="00A81C9A"/>
    <w:rsid w:val="00A82AE1"/>
    <w:rsid w:val="00A84DDA"/>
    <w:rsid w:val="00A86625"/>
    <w:rsid w:val="00A8671C"/>
    <w:rsid w:val="00A9074B"/>
    <w:rsid w:val="00A919DB"/>
    <w:rsid w:val="00A946B3"/>
    <w:rsid w:val="00A94C81"/>
    <w:rsid w:val="00A96C9B"/>
    <w:rsid w:val="00A96D29"/>
    <w:rsid w:val="00A9752E"/>
    <w:rsid w:val="00AA180D"/>
    <w:rsid w:val="00AA23D6"/>
    <w:rsid w:val="00AA3145"/>
    <w:rsid w:val="00AA37E0"/>
    <w:rsid w:val="00AA69FF"/>
    <w:rsid w:val="00AB0BEC"/>
    <w:rsid w:val="00AB28C6"/>
    <w:rsid w:val="00AB30F4"/>
    <w:rsid w:val="00AB4086"/>
    <w:rsid w:val="00AB4B19"/>
    <w:rsid w:val="00AB4CD8"/>
    <w:rsid w:val="00AB6675"/>
    <w:rsid w:val="00AC11BB"/>
    <w:rsid w:val="00AC28E3"/>
    <w:rsid w:val="00AC2DF5"/>
    <w:rsid w:val="00AC6929"/>
    <w:rsid w:val="00AC6E1E"/>
    <w:rsid w:val="00AC7531"/>
    <w:rsid w:val="00AD6133"/>
    <w:rsid w:val="00AE2955"/>
    <w:rsid w:val="00AE298B"/>
    <w:rsid w:val="00AE39C6"/>
    <w:rsid w:val="00AE5A85"/>
    <w:rsid w:val="00AF00F2"/>
    <w:rsid w:val="00AF0268"/>
    <w:rsid w:val="00AF03B7"/>
    <w:rsid w:val="00AF1687"/>
    <w:rsid w:val="00AF2913"/>
    <w:rsid w:val="00AF47D1"/>
    <w:rsid w:val="00AF4BD8"/>
    <w:rsid w:val="00AF4FD4"/>
    <w:rsid w:val="00AF5DA6"/>
    <w:rsid w:val="00AF63BC"/>
    <w:rsid w:val="00AF76E7"/>
    <w:rsid w:val="00B0298E"/>
    <w:rsid w:val="00B039E7"/>
    <w:rsid w:val="00B074E5"/>
    <w:rsid w:val="00B07973"/>
    <w:rsid w:val="00B102D0"/>
    <w:rsid w:val="00B10756"/>
    <w:rsid w:val="00B14D27"/>
    <w:rsid w:val="00B17E4C"/>
    <w:rsid w:val="00B20690"/>
    <w:rsid w:val="00B208CC"/>
    <w:rsid w:val="00B22BE8"/>
    <w:rsid w:val="00B24176"/>
    <w:rsid w:val="00B2475F"/>
    <w:rsid w:val="00B2566C"/>
    <w:rsid w:val="00B25BA3"/>
    <w:rsid w:val="00B25EC8"/>
    <w:rsid w:val="00B27B0D"/>
    <w:rsid w:val="00B305B0"/>
    <w:rsid w:val="00B30EC1"/>
    <w:rsid w:val="00B311FB"/>
    <w:rsid w:val="00B344CC"/>
    <w:rsid w:val="00B34829"/>
    <w:rsid w:val="00B349D1"/>
    <w:rsid w:val="00B37E9E"/>
    <w:rsid w:val="00B37FFA"/>
    <w:rsid w:val="00B403A4"/>
    <w:rsid w:val="00B41585"/>
    <w:rsid w:val="00B44F53"/>
    <w:rsid w:val="00B503E3"/>
    <w:rsid w:val="00B50845"/>
    <w:rsid w:val="00B50C24"/>
    <w:rsid w:val="00B57754"/>
    <w:rsid w:val="00B577C4"/>
    <w:rsid w:val="00B57DD1"/>
    <w:rsid w:val="00B60C4A"/>
    <w:rsid w:val="00B631D6"/>
    <w:rsid w:val="00B63CF5"/>
    <w:rsid w:val="00B65010"/>
    <w:rsid w:val="00B65AA8"/>
    <w:rsid w:val="00B666E7"/>
    <w:rsid w:val="00B678C1"/>
    <w:rsid w:val="00B71F65"/>
    <w:rsid w:val="00B732A2"/>
    <w:rsid w:val="00B741D1"/>
    <w:rsid w:val="00B7447A"/>
    <w:rsid w:val="00B74690"/>
    <w:rsid w:val="00B8511C"/>
    <w:rsid w:val="00B86732"/>
    <w:rsid w:val="00B873D1"/>
    <w:rsid w:val="00B9102E"/>
    <w:rsid w:val="00BA1D0F"/>
    <w:rsid w:val="00BA39EE"/>
    <w:rsid w:val="00BA4A42"/>
    <w:rsid w:val="00BA67AB"/>
    <w:rsid w:val="00BB0037"/>
    <w:rsid w:val="00BB0328"/>
    <w:rsid w:val="00BB4E0D"/>
    <w:rsid w:val="00BC066F"/>
    <w:rsid w:val="00BC08ED"/>
    <w:rsid w:val="00BC0998"/>
    <w:rsid w:val="00BC36DF"/>
    <w:rsid w:val="00BD050F"/>
    <w:rsid w:val="00BD188F"/>
    <w:rsid w:val="00BD343D"/>
    <w:rsid w:val="00BD3AF2"/>
    <w:rsid w:val="00BD4BA9"/>
    <w:rsid w:val="00BD5F5A"/>
    <w:rsid w:val="00BD6CA8"/>
    <w:rsid w:val="00BD6EF3"/>
    <w:rsid w:val="00BD716B"/>
    <w:rsid w:val="00BE1328"/>
    <w:rsid w:val="00BE2F86"/>
    <w:rsid w:val="00BE3342"/>
    <w:rsid w:val="00BE3FD2"/>
    <w:rsid w:val="00BE79C2"/>
    <w:rsid w:val="00BF03D9"/>
    <w:rsid w:val="00BF06DA"/>
    <w:rsid w:val="00BF426D"/>
    <w:rsid w:val="00C00F0B"/>
    <w:rsid w:val="00C04632"/>
    <w:rsid w:val="00C0643A"/>
    <w:rsid w:val="00C06778"/>
    <w:rsid w:val="00C11ABD"/>
    <w:rsid w:val="00C1577F"/>
    <w:rsid w:val="00C157EB"/>
    <w:rsid w:val="00C16B1F"/>
    <w:rsid w:val="00C1782B"/>
    <w:rsid w:val="00C20EEE"/>
    <w:rsid w:val="00C21D36"/>
    <w:rsid w:val="00C22399"/>
    <w:rsid w:val="00C23B4C"/>
    <w:rsid w:val="00C24932"/>
    <w:rsid w:val="00C26438"/>
    <w:rsid w:val="00C27A23"/>
    <w:rsid w:val="00C3021B"/>
    <w:rsid w:val="00C30A1F"/>
    <w:rsid w:val="00C311F1"/>
    <w:rsid w:val="00C3177F"/>
    <w:rsid w:val="00C32053"/>
    <w:rsid w:val="00C32420"/>
    <w:rsid w:val="00C3475C"/>
    <w:rsid w:val="00C359F7"/>
    <w:rsid w:val="00C36496"/>
    <w:rsid w:val="00C36DB5"/>
    <w:rsid w:val="00C37A69"/>
    <w:rsid w:val="00C37E37"/>
    <w:rsid w:val="00C443FC"/>
    <w:rsid w:val="00C44667"/>
    <w:rsid w:val="00C44B21"/>
    <w:rsid w:val="00C4535D"/>
    <w:rsid w:val="00C459CD"/>
    <w:rsid w:val="00C47830"/>
    <w:rsid w:val="00C47D2D"/>
    <w:rsid w:val="00C509B6"/>
    <w:rsid w:val="00C50F6B"/>
    <w:rsid w:val="00C510FC"/>
    <w:rsid w:val="00C534CF"/>
    <w:rsid w:val="00C53532"/>
    <w:rsid w:val="00C56118"/>
    <w:rsid w:val="00C568B8"/>
    <w:rsid w:val="00C60943"/>
    <w:rsid w:val="00C61514"/>
    <w:rsid w:val="00C64764"/>
    <w:rsid w:val="00C64F95"/>
    <w:rsid w:val="00C72D46"/>
    <w:rsid w:val="00C7427A"/>
    <w:rsid w:val="00C75133"/>
    <w:rsid w:val="00C751B3"/>
    <w:rsid w:val="00C823F5"/>
    <w:rsid w:val="00C828CE"/>
    <w:rsid w:val="00C8370B"/>
    <w:rsid w:val="00C83A1D"/>
    <w:rsid w:val="00C847CE"/>
    <w:rsid w:val="00C86C26"/>
    <w:rsid w:val="00C922D0"/>
    <w:rsid w:val="00C9267B"/>
    <w:rsid w:val="00C94157"/>
    <w:rsid w:val="00C965C3"/>
    <w:rsid w:val="00CA1A5D"/>
    <w:rsid w:val="00CA1F37"/>
    <w:rsid w:val="00CA20BD"/>
    <w:rsid w:val="00CA2449"/>
    <w:rsid w:val="00CA6C25"/>
    <w:rsid w:val="00CA6C8F"/>
    <w:rsid w:val="00CA7B1D"/>
    <w:rsid w:val="00CB2244"/>
    <w:rsid w:val="00CB4044"/>
    <w:rsid w:val="00CB489D"/>
    <w:rsid w:val="00CB7A42"/>
    <w:rsid w:val="00CC1D5C"/>
    <w:rsid w:val="00CC36B8"/>
    <w:rsid w:val="00CC3AA9"/>
    <w:rsid w:val="00CC5113"/>
    <w:rsid w:val="00CC5D58"/>
    <w:rsid w:val="00CC6127"/>
    <w:rsid w:val="00CC69AB"/>
    <w:rsid w:val="00CD0B61"/>
    <w:rsid w:val="00CD1F49"/>
    <w:rsid w:val="00CD2030"/>
    <w:rsid w:val="00CD20A4"/>
    <w:rsid w:val="00CD468E"/>
    <w:rsid w:val="00CE038B"/>
    <w:rsid w:val="00CE399B"/>
    <w:rsid w:val="00CE66DB"/>
    <w:rsid w:val="00CE714A"/>
    <w:rsid w:val="00CE7441"/>
    <w:rsid w:val="00CE7E1B"/>
    <w:rsid w:val="00CF7CB5"/>
    <w:rsid w:val="00D0172C"/>
    <w:rsid w:val="00D02278"/>
    <w:rsid w:val="00D02527"/>
    <w:rsid w:val="00D0367C"/>
    <w:rsid w:val="00D06E3E"/>
    <w:rsid w:val="00D1033E"/>
    <w:rsid w:val="00D103CC"/>
    <w:rsid w:val="00D11705"/>
    <w:rsid w:val="00D145C8"/>
    <w:rsid w:val="00D14913"/>
    <w:rsid w:val="00D14A9B"/>
    <w:rsid w:val="00D1501D"/>
    <w:rsid w:val="00D1543C"/>
    <w:rsid w:val="00D15ED3"/>
    <w:rsid w:val="00D16F62"/>
    <w:rsid w:val="00D17BC4"/>
    <w:rsid w:val="00D17E5F"/>
    <w:rsid w:val="00D20C56"/>
    <w:rsid w:val="00D21276"/>
    <w:rsid w:val="00D251B5"/>
    <w:rsid w:val="00D257A2"/>
    <w:rsid w:val="00D25AD0"/>
    <w:rsid w:val="00D2716F"/>
    <w:rsid w:val="00D27DC5"/>
    <w:rsid w:val="00D3279C"/>
    <w:rsid w:val="00D3552B"/>
    <w:rsid w:val="00D369D9"/>
    <w:rsid w:val="00D373A2"/>
    <w:rsid w:val="00D37A34"/>
    <w:rsid w:val="00D37C93"/>
    <w:rsid w:val="00D431CA"/>
    <w:rsid w:val="00D431D5"/>
    <w:rsid w:val="00D44B26"/>
    <w:rsid w:val="00D45C8E"/>
    <w:rsid w:val="00D4651A"/>
    <w:rsid w:val="00D50BFF"/>
    <w:rsid w:val="00D5142A"/>
    <w:rsid w:val="00D53736"/>
    <w:rsid w:val="00D54114"/>
    <w:rsid w:val="00D54232"/>
    <w:rsid w:val="00D54525"/>
    <w:rsid w:val="00D6015B"/>
    <w:rsid w:val="00D604F0"/>
    <w:rsid w:val="00D60E9B"/>
    <w:rsid w:val="00D612E8"/>
    <w:rsid w:val="00D61AA2"/>
    <w:rsid w:val="00D61C6D"/>
    <w:rsid w:val="00D61D15"/>
    <w:rsid w:val="00D63C8B"/>
    <w:rsid w:val="00D64D23"/>
    <w:rsid w:val="00D66E63"/>
    <w:rsid w:val="00D67052"/>
    <w:rsid w:val="00D672A2"/>
    <w:rsid w:val="00D67744"/>
    <w:rsid w:val="00D703DD"/>
    <w:rsid w:val="00D70B9B"/>
    <w:rsid w:val="00D7230C"/>
    <w:rsid w:val="00D72619"/>
    <w:rsid w:val="00D73F68"/>
    <w:rsid w:val="00D76C50"/>
    <w:rsid w:val="00D76F88"/>
    <w:rsid w:val="00D80549"/>
    <w:rsid w:val="00D80595"/>
    <w:rsid w:val="00D80E5D"/>
    <w:rsid w:val="00D85CE3"/>
    <w:rsid w:val="00D86918"/>
    <w:rsid w:val="00D93C96"/>
    <w:rsid w:val="00D94E1F"/>
    <w:rsid w:val="00D95B04"/>
    <w:rsid w:val="00D974F4"/>
    <w:rsid w:val="00D97682"/>
    <w:rsid w:val="00DA0654"/>
    <w:rsid w:val="00DA2000"/>
    <w:rsid w:val="00DA2268"/>
    <w:rsid w:val="00DA2C45"/>
    <w:rsid w:val="00DA4E57"/>
    <w:rsid w:val="00DA5C54"/>
    <w:rsid w:val="00DA6049"/>
    <w:rsid w:val="00DA6828"/>
    <w:rsid w:val="00DA6F5E"/>
    <w:rsid w:val="00DA7968"/>
    <w:rsid w:val="00DB0AEE"/>
    <w:rsid w:val="00DB1D7D"/>
    <w:rsid w:val="00DB3487"/>
    <w:rsid w:val="00DB4DA9"/>
    <w:rsid w:val="00DB57D0"/>
    <w:rsid w:val="00DB5B5B"/>
    <w:rsid w:val="00DB5E8E"/>
    <w:rsid w:val="00DC01B1"/>
    <w:rsid w:val="00DC4924"/>
    <w:rsid w:val="00DC4AF9"/>
    <w:rsid w:val="00DC51F9"/>
    <w:rsid w:val="00DC55F2"/>
    <w:rsid w:val="00DC56F5"/>
    <w:rsid w:val="00DD1FCA"/>
    <w:rsid w:val="00DD2069"/>
    <w:rsid w:val="00DD2153"/>
    <w:rsid w:val="00DD2694"/>
    <w:rsid w:val="00DD26BC"/>
    <w:rsid w:val="00DD2CD8"/>
    <w:rsid w:val="00DD4B29"/>
    <w:rsid w:val="00DD5431"/>
    <w:rsid w:val="00DD719F"/>
    <w:rsid w:val="00DE24B3"/>
    <w:rsid w:val="00DE509D"/>
    <w:rsid w:val="00DE51FE"/>
    <w:rsid w:val="00DE64D7"/>
    <w:rsid w:val="00DF2994"/>
    <w:rsid w:val="00DF2D7A"/>
    <w:rsid w:val="00DF32BC"/>
    <w:rsid w:val="00DF3567"/>
    <w:rsid w:val="00DF4067"/>
    <w:rsid w:val="00DF4B8F"/>
    <w:rsid w:val="00DF6790"/>
    <w:rsid w:val="00DF6A1D"/>
    <w:rsid w:val="00DF6E72"/>
    <w:rsid w:val="00DF7C68"/>
    <w:rsid w:val="00E0055C"/>
    <w:rsid w:val="00E02C16"/>
    <w:rsid w:val="00E03A1F"/>
    <w:rsid w:val="00E03E7A"/>
    <w:rsid w:val="00E04C38"/>
    <w:rsid w:val="00E05A27"/>
    <w:rsid w:val="00E06533"/>
    <w:rsid w:val="00E06CEC"/>
    <w:rsid w:val="00E10266"/>
    <w:rsid w:val="00E1268F"/>
    <w:rsid w:val="00E13110"/>
    <w:rsid w:val="00E14321"/>
    <w:rsid w:val="00E15A88"/>
    <w:rsid w:val="00E20FE0"/>
    <w:rsid w:val="00E2160D"/>
    <w:rsid w:val="00E21653"/>
    <w:rsid w:val="00E21CC8"/>
    <w:rsid w:val="00E21E9F"/>
    <w:rsid w:val="00E22D41"/>
    <w:rsid w:val="00E239E3"/>
    <w:rsid w:val="00E239FF"/>
    <w:rsid w:val="00E26ECD"/>
    <w:rsid w:val="00E316E4"/>
    <w:rsid w:val="00E31C8C"/>
    <w:rsid w:val="00E31F1C"/>
    <w:rsid w:val="00E3270B"/>
    <w:rsid w:val="00E333C8"/>
    <w:rsid w:val="00E337E3"/>
    <w:rsid w:val="00E3380F"/>
    <w:rsid w:val="00E33BAE"/>
    <w:rsid w:val="00E36854"/>
    <w:rsid w:val="00E36D7D"/>
    <w:rsid w:val="00E409EC"/>
    <w:rsid w:val="00E40B49"/>
    <w:rsid w:val="00E41504"/>
    <w:rsid w:val="00E42723"/>
    <w:rsid w:val="00E445AB"/>
    <w:rsid w:val="00E475F0"/>
    <w:rsid w:val="00E51A02"/>
    <w:rsid w:val="00E52D0D"/>
    <w:rsid w:val="00E54D3F"/>
    <w:rsid w:val="00E56B87"/>
    <w:rsid w:val="00E57120"/>
    <w:rsid w:val="00E571E2"/>
    <w:rsid w:val="00E60547"/>
    <w:rsid w:val="00E6203C"/>
    <w:rsid w:val="00E6587D"/>
    <w:rsid w:val="00E71859"/>
    <w:rsid w:val="00E74283"/>
    <w:rsid w:val="00E74781"/>
    <w:rsid w:val="00E75A84"/>
    <w:rsid w:val="00E75D08"/>
    <w:rsid w:val="00E820E5"/>
    <w:rsid w:val="00E82C75"/>
    <w:rsid w:val="00E84456"/>
    <w:rsid w:val="00E8561A"/>
    <w:rsid w:val="00E85EC3"/>
    <w:rsid w:val="00E87777"/>
    <w:rsid w:val="00E9023E"/>
    <w:rsid w:val="00E915FB"/>
    <w:rsid w:val="00E92A1F"/>
    <w:rsid w:val="00E92C39"/>
    <w:rsid w:val="00E93703"/>
    <w:rsid w:val="00E93C16"/>
    <w:rsid w:val="00E944EF"/>
    <w:rsid w:val="00E95937"/>
    <w:rsid w:val="00E95A02"/>
    <w:rsid w:val="00E95E32"/>
    <w:rsid w:val="00EA1963"/>
    <w:rsid w:val="00EA3365"/>
    <w:rsid w:val="00EA42B3"/>
    <w:rsid w:val="00EA5B88"/>
    <w:rsid w:val="00EA6690"/>
    <w:rsid w:val="00EA69A0"/>
    <w:rsid w:val="00EB109E"/>
    <w:rsid w:val="00EB2EF5"/>
    <w:rsid w:val="00EB37A1"/>
    <w:rsid w:val="00EB4BD9"/>
    <w:rsid w:val="00EB50CF"/>
    <w:rsid w:val="00EB705B"/>
    <w:rsid w:val="00EB742D"/>
    <w:rsid w:val="00EC5040"/>
    <w:rsid w:val="00EC7A3A"/>
    <w:rsid w:val="00ED0689"/>
    <w:rsid w:val="00ED45D6"/>
    <w:rsid w:val="00ED4960"/>
    <w:rsid w:val="00ED4D1E"/>
    <w:rsid w:val="00ED6B0D"/>
    <w:rsid w:val="00ED7732"/>
    <w:rsid w:val="00EE0551"/>
    <w:rsid w:val="00EE0C1B"/>
    <w:rsid w:val="00EE1379"/>
    <w:rsid w:val="00EE1B9D"/>
    <w:rsid w:val="00EE24B1"/>
    <w:rsid w:val="00EE2634"/>
    <w:rsid w:val="00EE4AE1"/>
    <w:rsid w:val="00EE6C03"/>
    <w:rsid w:val="00EE7FD5"/>
    <w:rsid w:val="00EF39B3"/>
    <w:rsid w:val="00EF3E32"/>
    <w:rsid w:val="00EF3F08"/>
    <w:rsid w:val="00EF3F0E"/>
    <w:rsid w:val="00EF3F81"/>
    <w:rsid w:val="00EF433F"/>
    <w:rsid w:val="00EF4FB6"/>
    <w:rsid w:val="00EF5136"/>
    <w:rsid w:val="00EF520D"/>
    <w:rsid w:val="00EF535B"/>
    <w:rsid w:val="00EF59F9"/>
    <w:rsid w:val="00EF5C28"/>
    <w:rsid w:val="00EF64AE"/>
    <w:rsid w:val="00F000E5"/>
    <w:rsid w:val="00F01363"/>
    <w:rsid w:val="00F0236C"/>
    <w:rsid w:val="00F0322A"/>
    <w:rsid w:val="00F03452"/>
    <w:rsid w:val="00F039E0"/>
    <w:rsid w:val="00F04BDD"/>
    <w:rsid w:val="00F05656"/>
    <w:rsid w:val="00F06FEC"/>
    <w:rsid w:val="00F13A0F"/>
    <w:rsid w:val="00F1447F"/>
    <w:rsid w:val="00F15729"/>
    <w:rsid w:val="00F16DB0"/>
    <w:rsid w:val="00F1795C"/>
    <w:rsid w:val="00F21DCA"/>
    <w:rsid w:val="00F25DAB"/>
    <w:rsid w:val="00F26347"/>
    <w:rsid w:val="00F27B78"/>
    <w:rsid w:val="00F30598"/>
    <w:rsid w:val="00F32CFE"/>
    <w:rsid w:val="00F34C66"/>
    <w:rsid w:val="00F413C5"/>
    <w:rsid w:val="00F4505D"/>
    <w:rsid w:val="00F4522B"/>
    <w:rsid w:val="00F4732C"/>
    <w:rsid w:val="00F47907"/>
    <w:rsid w:val="00F47A7C"/>
    <w:rsid w:val="00F47F1E"/>
    <w:rsid w:val="00F50CF4"/>
    <w:rsid w:val="00F5384A"/>
    <w:rsid w:val="00F554B6"/>
    <w:rsid w:val="00F55C1D"/>
    <w:rsid w:val="00F562F2"/>
    <w:rsid w:val="00F6189E"/>
    <w:rsid w:val="00F6273D"/>
    <w:rsid w:val="00F63D58"/>
    <w:rsid w:val="00F649CD"/>
    <w:rsid w:val="00F67210"/>
    <w:rsid w:val="00F7043E"/>
    <w:rsid w:val="00F70F09"/>
    <w:rsid w:val="00F71EBD"/>
    <w:rsid w:val="00F80032"/>
    <w:rsid w:val="00F818C6"/>
    <w:rsid w:val="00F828E2"/>
    <w:rsid w:val="00F839AB"/>
    <w:rsid w:val="00F847D6"/>
    <w:rsid w:val="00F85A06"/>
    <w:rsid w:val="00F866A1"/>
    <w:rsid w:val="00F868F0"/>
    <w:rsid w:val="00F87E93"/>
    <w:rsid w:val="00F94E4F"/>
    <w:rsid w:val="00F95D2C"/>
    <w:rsid w:val="00F96008"/>
    <w:rsid w:val="00F9723E"/>
    <w:rsid w:val="00F97BD6"/>
    <w:rsid w:val="00FA0C3B"/>
    <w:rsid w:val="00FA13FB"/>
    <w:rsid w:val="00FA198A"/>
    <w:rsid w:val="00FA3348"/>
    <w:rsid w:val="00FA39B7"/>
    <w:rsid w:val="00FA5DA2"/>
    <w:rsid w:val="00FB0194"/>
    <w:rsid w:val="00FB17F5"/>
    <w:rsid w:val="00FB3659"/>
    <w:rsid w:val="00FB5440"/>
    <w:rsid w:val="00FB607C"/>
    <w:rsid w:val="00FB6AE6"/>
    <w:rsid w:val="00FB7F22"/>
    <w:rsid w:val="00FC19A7"/>
    <w:rsid w:val="00FC1DDF"/>
    <w:rsid w:val="00FC53B5"/>
    <w:rsid w:val="00FD1B79"/>
    <w:rsid w:val="00FD4DC2"/>
    <w:rsid w:val="00FD5CD0"/>
    <w:rsid w:val="00FD6130"/>
    <w:rsid w:val="00FE1FBB"/>
    <w:rsid w:val="00FE3CAB"/>
    <w:rsid w:val="00FE5F6C"/>
    <w:rsid w:val="00FF07F4"/>
    <w:rsid w:val="00FF0D2A"/>
    <w:rsid w:val="00FF0D69"/>
    <w:rsid w:val="00FF0D91"/>
    <w:rsid w:val="00FF49BE"/>
    <w:rsid w:val="00FF723A"/>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71"/>
  </w:style>
  <w:style w:type="paragraph" w:styleId="1">
    <w:name w:val="heading 1"/>
    <w:basedOn w:val="a"/>
    <w:link w:val="1Char"/>
    <w:uiPriority w:val="9"/>
    <w:qFormat/>
    <w:rsid w:val="00782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82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C0B7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3D54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62C4"/>
    <w:rPr>
      <w:color w:val="0000FF"/>
      <w:u w:val="single"/>
    </w:rPr>
  </w:style>
  <w:style w:type="paragraph" w:styleId="a3">
    <w:name w:val="List Paragraph"/>
    <w:basedOn w:val="a"/>
    <w:uiPriority w:val="34"/>
    <w:qFormat/>
    <w:rsid w:val="00A662C4"/>
    <w:pPr>
      <w:ind w:left="720"/>
      <w:contextualSpacing/>
    </w:pPr>
  </w:style>
  <w:style w:type="character" w:styleId="a4">
    <w:name w:val="Strong"/>
    <w:basedOn w:val="a0"/>
    <w:uiPriority w:val="22"/>
    <w:qFormat/>
    <w:rsid w:val="002E49B1"/>
    <w:rPr>
      <w:b/>
      <w:bCs/>
    </w:rPr>
  </w:style>
  <w:style w:type="paragraph" w:styleId="Web">
    <w:name w:val="Normal (Web)"/>
    <w:basedOn w:val="a"/>
    <w:uiPriority w:val="99"/>
    <w:unhideWhenUsed/>
    <w:rsid w:val="00BA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2B45"/>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782B45"/>
    <w:rPr>
      <w:rFonts w:asciiTheme="majorHAnsi" w:eastAsiaTheme="majorEastAsia" w:hAnsiTheme="majorHAnsi" w:cstheme="majorBidi"/>
      <w:b/>
      <w:bCs/>
      <w:color w:val="4F81BD" w:themeColor="accent1"/>
      <w:sz w:val="26"/>
      <w:szCs w:val="26"/>
    </w:rPr>
  </w:style>
  <w:style w:type="character" w:customStyle="1" w:styleId="atflatcounter">
    <w:name w:val="at_flat_counter"/>
    <w:basedOn w:val="a0"/>
    <w:rsid w:val="00782B45"/>
  </w:style>
  <w:style w:type="character" w:customStyle="1" w:styleId="at4-visually-hidden">
    <w:name w:val="at4-visually-hidden"/>
    <w:basedOn w:val="a0"/>
    <w:rsid w:val="00782B45"/>
  </w:style>
  <w:style w:type="paragraph" w:styleId="a5">
    <w:name w:val="Balloon Text"/>
    <w:basedOn w:val="a"/>
    <w:link w:val="Char"/>
    <w:uiPriority w:val="99"/>
    <w:semiHidden/>
    <w:unhideWhenUsed/>
    <w:rsid w:val="00782B4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82B45"/>
    <w:rPr>
      <w:rFonts w:ascii="Tahoma" w:hAnsi="Tahoma" w:cs="Tahoma"/>
      <w:sz w:val="16"/>
      <w:szCs w:val="16"/>
    </w:rPr>
  </w:style>
  <w:style w:type="character" w:styleId="-0">
    <w:name w:val="FollowedHyperlink"/>
    <w:basedOn w:val="a0"/>
    <w:uiPriority w:val="99"/>
    <w:semiHidden/>
    <w:unhideWhenUsed/>
    <w:rsid w:val="00295609"/>
    <w:rPr>
      <w:color w:val="800080" w:themeColor="followedHyperlink"/>
      <w:u w:val="single"/>
    </w:rPr>
  </w:style>
  <w:style w:type="character" w:customStyle="1" w:styleId="m4319300924996768611gmail-m-5978629245098366052gmail-a-size-large">
    <w:name w:val="m_4319300924996768611gmail-m_-5978629245098366052gmail-a-size-large"/>
    <w:basedOn w:val="a0"/>
    <w:rsid w:val="00884892"/>
  </w:style>
  <w:style w:type="paragraph" w:customStyle="1" w:styleId="ar">
    <w:name w:val="a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083C1A"/>
  </w:style>
  <w:style w:type="character" w:customStyle="1" w:styleId="5Char">
    <w:name w:val="Επικεφαλίδα 5 Char"/>
    <w:basedOn w:val="a0"/>
    <w:link w:val="5"/>
    <w:uiPriority w:val="9"/>
    <w:semiHidden/>
    <w:rsid w:val="003D5414"/>
    <w:rPr>
      <w:rFonts w:asciiTheme="majorHAnsi" w:eastAsiaTheme="majorEastAsia" w:hAnsiTheme="majorHAnsi" w:cstheme="majorBidi"/>
      <w:color w:val="243F60" w:themeColor="accent1" w:themeShade="7F"/>
    </w:rPr>
  </w:style>
  <w:style w:type="character" w:customStyle="1" w:styleId="m-651961075995552180textexposedshow">
    <w:name w:val="m_-651961075995552180textexposedshow"/>
    <w:basedOn w:val="a0"/>
    <w:rsid w:val="003D5414"/>
  </w:style>
  <w:style w:type="character" w:styleId="a6">
    <w:name w:val="Emphasis"/>
    <w:basedOn w:val="a0"/>
    <w:uiPriority w:val="20"/>
    <w:qFormat/>
    <w:rsid w:val="00AB0BEC"/>
    <w:rPr>
      <w:i/>
      <w:iCs/>
    </w:rPr>
  </w:style>
  <w:style w:type="character" w:customStyle="1" w:styleId="media-attribution">
    <w:name w:val="media-attribution"/>
    <w:basedOn w:val="a0"/>
    <w:rsid w:val="0092083D"/>
  </w:style>
  <w:style w:type="character" w:customStyle="1" w:styleId="avw">
    <w:name w:val="avw"/>
    <w:basedOn w:val="a0"/>
    <w:rsid w:val="00BD6EF3"/>
  </w:style>
  <w:style w:type="character" w:customStyle="1" w:styleId="ams">
    <w:name w:val="ams"/>
    <w:basedOn w:val="a0"/>
    <w:rsid w:val="00BD6EF3"/>
  </w:style>
  <w:style w:type="character" w:customStyle="1" w:styleId="l8">
    <w:name w:val="l8"/>
    <w:basedOn w:val="a0"/>
    <w:rsid w:val="00BD6EF3"/>
  </w:style>
  <w:style w:type="character" w:customStyle="1" w:styleId="5yl5">
    <w:name w:val="_5yl5"/>
    <w:basedOn w:val="a0"/>
    <w:rsid w:val="00F96008"/>
  </w:style>
  <w:style w:type="character" w:customStyle="1" w:styleId="st">
    <w:name w:val="st"/>
    <w:basedOn w:val="a0"/>
    <w:rsid w:val="00B34829"/>
  </w:style>
  <w:style w:type="character" w:customStyle="1" w:styleId="ipa">
    <w:name w:val="ipa"/>
    <w:basedOn w:val="a0"/>
    <w:rsid w:val="005D5F08"/>
  </w:style>
  <w:style w:type="character" w:customStyle="1" w:styleId="mw-headline">
    <w:name w:val="mw-headline"/>
    <w:basedOn w:val="a0"/>
    <w:rsid w:val="005D5F08"/>
  </w:style>
  <w:style w:type="character" w:customStyle="1" w:styleId="3Char">
    <w:name w:val="Επικεφαλίδα 3 Char"/>
    <w:basedOn w:val="a0"/>
    <w:link w:val="3"/>
    <w:uiPriority w:val="9"/>
    <w:semiHidden/>
    <w:rsid w:val="005C0B7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71"/>
  </w:style>
  <w:style w:type="paragraph" w:styleId="1">
    <w:name w:val="heading 1"/>
    <w:basedOn w:val="a"/>
    <w:link w:val="1Char"/>
    <w:uiPriority w:val="9"/>
    <w:qFormat/>
    <w:rsid w:val="00782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82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C0B7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3D54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62C4"/>
    <w:rPr>
      <w:color w:val="0000FF"/>
      <w:u w:val="single"/>
    </w:rPr>
  </w:style>
  <w:style w:type="paragraph" w:styleId="a3">
    <w:name w:val="List Paragraph"/>
    <w:basedOn w:val="a"/>
    <w:uiPriority w:val="34"/>
    <w:qFormat/>
    <w:rsid w:val="00A662C4"/>
    <w:pPr>
      <w:ind w:left="720"/>
      <w:contextualSpacing/>
    </w:pPr>
  </w:style>
  <w:style w:type="character" w:styleId="a4">
    <w:name w:val="Strong"/>
    <w:basedOn w:val="a0"/>
    <w:uiPriority w:val="22"/>
    <w:qFormat/>
    <w:rsid w:val="002E49B1"/>
    <w:rPr>
      <w:b/>
      <w:bCs/>
    </w:rPr>
  </w:style>
  <w:style w:type="paragraph" w:styleId="Web">
    <w:name w:val="Normal (Web)"/>
    <w:basedOn w:val="a"/>
    <w:uiPriority w:val="99"/>
    <w:unhideWhenUsed/>
    <w:rsid w:val="00BA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2B45"/>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782B45"/>
    <w:rPr>
      <w:rFonts w:asciiTheme="majorHAnsi" w:eastAsiaTheme="majorEastAsia" w:hAnsiTheme="majorHAnsi" w:cstheme="majorBidi"/>
      <w:b/>
      <w:bCs/>
      <w:color w:val="4F81BD" w:themeColor="accent1"/>
      <w:sz w:val="26"/>
      <w:szCs w:val="26"/>
    </w:rPr>
  </w:style>
  <w:style w:type="character" w:customStyle="1" w:styleId="atflatcounter">
    <w:name w:val="at_flat_counter"/>
    <w:basedOn w:val="a0"/>
    <w:rsid w:val="00782B45"/>
  </w:style>
  <w:style w:type="character" w:customStyle="1" w:styleId="at4-visually-hidden">
    <w:name w:val="at4-visually-hidden"/>
    <w:basedOn w:val="a0"/>
    <w:rsid w:val="00782B45"/>
  </w:style>
  <w:style w:type="paragraph" w:styleId="a5">
    <w:name w:val="Balloon Text"/>
    <w:basedOn w:val="a"/>
    <w:link w:val="Char"/>
    <w:uiPriority w:val="99"/>
    <w:semiHidden/>
    <w:unhideWhenUsed/>
    <w:rsid w:val="00782B4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82B45"/>
    <w:rPr>
      <w:rFonts w:ascii="Tahoma" w:hAnsi="Tahoma" w:cs="Tahoma"/>
      <w:sz w:val="16"/>
      <w:szCs w:val="16"/>
    </w:rPr>
  </w:style>
  <w:style w:type="character" w:styleId="-0">
    <w:name w:val="FollowedHyperlink"/>
    <w:basedOn w:val="a0"/>
    <w:uiPriority w:val="99"/>
    <w:semiHidden/>
    <w:unhideWhenUsed/>
    <w:rsid w:val="00295609"/>
    <w:rPr>
      <w:color w:val="800080" w:themeColor="followedHyperlink"/>
      <w:u w:val="single"/>
    </w:rPr>
  </w:style>
  <w:style w:type="character" w:customStyle="1" w:styleId="m4319300924996768611gmail-m-5978629245098366052gmail-a-size-large">
    <w:name w:val="m_4319300924996768611gmail-m_-5978629245098366052gmail-a-size-large"/>
    <w:basedOn w:val="a0"/>
    <w:rsid w:val="00884892"/>
  </w:style>
  <w:style w:type="paragraph" w:customStyle="1" w:styleId="ar">
    <w:name w:val="a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083C1A"/>
  </w:style>
  <w:style w:type="character" w:customStyle="1" w:styleId="5Char">
    <w:name w:val="Επικεφαλίδα 5 Char"/>
    <w:basedOn w:val="a0"/>
    <w:link w:val="5"/>
    <w:uiPriority w:val="9"/>
    <w:semiHidden/>
    <w:rsid w:val="003D5414"/>
    <w:rPr>
      <w:rFonts w:asciiTheme="majorHAnsi" w:eastAsiaTheme="majorEastAsia" w:hAnsiTheme="majorHAnsi" w:cstheme="majorBidi"/>
      <w:color w:val="243F60" w:themeColor="accent1" w:themeShade="7F"/>
    </w:rPr>
  </w:style>
  <w:style w:type="character" w:customStyle="1" w:styleId="m-651961075995552180textexposedshow">
    <w:name w:val="m_-651961075995552180textexposedshow"/>
    <w:basedOn w:val="a0"/>
    <w:rsid w:val="003D5414"/>
  </w:style>
  <w:style w:type="character" w:styleId="a6">
    <w:name w:val="Emphasis"/>
    <w:basedOn w:val="a0"/>
    <w:uiPriority w:val="20"/>
    <w:qFormat/>
    <w:rsid w:val="00AB0BEC"/>
    <w:rPr>
      <w:i/>
      <w:iCs/>
    </w:rPr>
  </w:style>
  <w:style w:type="character" w:customStyle="1" w:styleId="media-attribution">
    <w:name w:val="media-attribution"/>
    <w:basedOn w:val="a0"/>
    <w:rsid w:val="0092083D"/>
  </w:style>
  <w:style w:type="character" w:customStyle="1" w:styleId="avw">
    <w:name w:val="avw"/>
    <w:basedOn w:val="a0"/>
    <w:rsid w:val="00BD6EF3"/>
  </w:style>
  <w:style w:type="character" w:customStyle="1" w:styleId="ams">
    <w:name w:val="ams"/>
    <w:basedOn w:val="a0"/>
    <w:rsid w:val="00BD6EF3"/>
  </w:style>
  <w:style w:type="character" w:customStyle="1" w:styleId="l8">
    <w:name w:val="l8"/>
    <w:basedOn w:val="a0"/>
    <w:rsid w:val="00BD6EF3"/>
  </w:style>
  <w:style w:type="character" w:customStyle="1" w:styleId="5yl5">
    <w:name w:val="_5yl5"/>
    <w:basedOn w:val="a0"/>
    <w:rsid w:val="00F96008"/>
  </w:style>
  <w:style w:type="character" w:customStyle="1" w:styleId="st">
    <w:name w:val="st"/>
    <w:basedOn w:val="a0"/>
    <w:rsid w:val="00B34829"/>
  </w:style>
  <w:style w:type="character" w:customStyle="1" w:styleId="ipa">
    <w:name w:val="ipa"/>
    <w:basedOn w:val="a0"/>
    <w:rsid w:val="005D5F08"/>
  </w:style>
  <w:style w:type="character" w:customStyle="1" w:styleId="mw-headline">
    <w:name w:val="mw-headline"/>
    <w:basedOn w:val="a0"/>
    <w:rsid w:val="005D5F08"/>
  </w:style>
  <w:style w:type="character" w:customStyle="1" w:styleId="3Char">
    <w:name w:val="Επικεφαλίδα 3 Char"/>
    <w:basedOn w:val="a0"/>
    <w:link w:val="3"/>
    <w:uiPriority w:val="9"/>
    <w:semiHidden/>
    <w:rsid w:val="005C0B7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7399">
      <w:bodyDiv w:val="1"/>
      <w:marLeft w:val="0"/>
      <w:marRight w:val="0"/>
      <w:marTop w:val="0"/>
      <w:marBottom w:val="0"/>
      <w:divBdr>
        <w:top w:val="none" w:sz="0" w:space="0" w:color="auto"/>
        <w:left w:val="none" w:sz="0" w:space="0" w:color="auto"/>
        <w:bottom w:val="none" w:sz="0" w:space="0" w:color="auto"/>
        <w:right w:val="none" w:sz="0" w:space="0" w:color="auto"/>
      </w:divBdr>
      <w:divsChild>
        <w:div w:id="675885713">
          <w:marLeft w:val="0"/>
          <w:marRight w:val="0"/>
          <w:marTop w:val="0"/>
          <w:marBottom w:val="0"/>
          <w:divBdr>
            <w:top w:val="none" w:sz="0" w:space="0" w:color="auto"/>
            <w:left w:val="none" w:sz="0" w:space="0" w:color="auto"/>
            <w:bottom w:val="none" w:sz="0" w:space="0" w:color="auto"/>
            <w:right w:val="none" w:sz="0" w:space="0" w:color="auto"/>
          </w:divBdr>
        </w:div>
      </w:divsChild>
    </w:div>
    <w:div w:id="76826337">
      <w:bodyDiv w:val="1"/>
      <w:marLeft w:val="0"/>
      <w:marRight w:val="0"/>
      <w:marTop w:val="0"/>
      <w:marBottom w:val="0"/>
      <w:divBdr>
        <w:top w:val="none" w:sz="0" w:space="0" w:color="auto"/>
        <w:left w:val="none" w:sz="0" w:space="0" w:color="auto"/>
        <w:bottom w:val="none" w:sz="0" w:space="0" w:color="auto"/>
        <w:right w:val="none" w:sz="0" w:space="0" w:color="auto"/>
      </w:divBdr>
    </w:div>
    <w:div w:id="143593906">
      <w:bodyDiv w:val="1"/>
      <w:marLeft w:val="0"/>
      <w:marRight w:val="0"/>
      <w:marTop w:val="0"/>
      <w:marBottom w:val="0"/>
      <w:divBdr>
        <w:top w:val="none" w:sz="0" w:space="0" w:color="auto"/>
        <w:left w:val="none" w:sz="0" w:space="0" w:color="auto"/>
        <w:bottom w:val="none" w:sz="0" w:space="0" w:color="auto"/>
        <w:right w:val="none" w:sz="0" w:space="0" w:color="auto"/>
      </w:divBdr>
      <w:divsChild>
        <w:div w:id="1757902766">
          <w:marLeft w:val="0"/>
          <w:marRight w:val="0"/>
          <w:marTop w:val="0"/>
          <w:marBottom w:val="0"/>
          <w:divBdr>
            <w:top w:val="none" w:sz="0" w:space="0" w:color="auto"/>
            <w:left w:val="none" w:sz="0" w:space="0" w:color="auto"/>
            <w:bottom w:val="none" w:sz="0" w:space="0" w:color="auto"/>
            <w:right w:val="none" w:sz="0" w:space="0" w:color="auto"/>
          </w:divBdr>
        </w:div>
      </w:divsChild>
    </w:div>
    <w:div w:id="158466291">
      <w:bodyDiv w:val="1"/>
      <w:marLeft w:val="0"/>
      <w:marRight w:val="0"/>
      <w:marTop w:val="0"/>
      <w:marBottom w:val="0"/>
      <w:divBdr>
        <w:top w:val="none" w:sz="0" w:space="0" w:color="auto"/>
        <w:left w:val="none" w:sz="0" w:space="0" w:color="auto"/>
        <w:bottom w:val="none" w:sz="0" w:space="0" w:color="auto"/>
        <w:right w:val="none" w:sz="0" w:space="0" w:color="auto"/>
      </w:divBdr>
    </w:div>
    <w:div w:id="202911494">
      <w:bodyDiv w:val="1"/>
      <w:marLeft w:val="0"/>
      <w:marRight w:val="0"/>
      <w:marTop w:val="0"/>
      <w:marBottom w:val="0"/>
      <w:divBdr>
        <w:top w:val="none" w:sz="0" w:space="0" w:color="auto"/>
        <w:left w:val="none" w:sz="0" w:space="0" w:color="auto"/>
        <w:bottom w:val="none" w:sz="0" w:space="0" w:color="auto"/>
        <w:right w:val="none" w:sz="0" w:space="0" w:color="auto"/>
      </w:divBdr>
    </w:div>
    <w:div w:id="212278605">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sChild>
        <w:div w:id="1800683343">
          <w:marLeft w:val="0"/>
          <w:marRight w:val="0"/>
          <w:marTop w:val="0"/>
          <w:marBottom w:val="0"/>
          <w:divBdr>
            <w:top w:val="none" w:sz="0" w:space="0" w:color="auto"/>
            <w:left w:val="none" w:sz="0" w:space="0" w:color="auto"/>
            <w:bottom w:val="none" w:sz="0" w:space="0" w:color="auto"/>
            <w:right w:val="none" w:sz="0" w:space="0" w:color="auto"/>
          </w:divBdr>
        </w:div>
        <w:div w:id="1631088118">
          <w:marLeft w:val="0"/>
          <w:marRight w:val="0"/>
          <w:marTop w:val="0"/>
          <w:marBottom w:val="0"/>
          <w:divBdr>
            <w:top w:val="none" w:sz="0" w:space="0" w:color="auto"/>
            <w:left w:val="none" w:sz="0" w:space="0" w:color="auto"/>
            <w:bottom w:val="none" w:sz="0" w:space="0" w:color="auto"/>
            <w:right w:val="none" w:sz="0" w:space="0" w:color="auto"/>
          </w:divBdr>
        </w:div>
      </w:divsChild>
    </w:div>
    <w:div w:id="453987628">
      <w:bodyDiv w:val="1"/>
      <w:marLeft w:val="0"/>
      <w:marRight w:val="0"/>
      <w:marTop w:val="0"/>
      <w:marBottom w:val="0"/>
      <w:divBdr>
        <w:top w:val="none" w:sz="0" w:space="0" w:color="auto"/>
        <w:left w:val="none" w:sz="0" w:space="0" w:color="auto"/>
        <w:bottom w:val="none" w:sz="0" w:space="0" w:color="auto"/>
        <w:right w:val="none" w:sz="0" w:space="0" w:color="auto"/>
      </w:divBdr>
      <w:divsChild>
        <w:div w:id="934097970">
          <w:marLeft w:val="0"/>
          <w:marRight w:val="0"/>
          <w:marTop w:val="0"/>
          <w:marBottom w:val="0"/>
          <w:divBdr>
            <w:top w:val="none" w:sz="0" w:space="0" w:color="auto"/>
            <w:left w:val="none" w:sz="0" w:space="0" w:color="auto"/>
            <w:bottom w:val="none" w:sz="0" w:space="0" w:color="auto"/>
            <w:right w:val="none" w:sz="0" w:space="0" w:color="auto"/>
          </w:divBdr>
          <w:divsChild>
            <w:div w:id="925307237">
              <w:marLeft w:val="0"/>
              <w:marRight w:val="0"/>
              <w:marTop w:val="0"/>
              <w:marBottom w:val="0"/>
              <w:divBdr>
                <w:top w:val="none" w:sz="0" w:space="0" w:color="auto"/>
                <w:left w:val="none" w:sz="0" w:space="0" w:color="auto"/>
                <w:bottom w:val="none" w:sz="0" w:space="0" w:color="auto"/>
                <w:right w:val="none" w:sz="0" w:space="0" w:color="auto"/>
              </w:divBdr>
            </w:div>
            <w:div w:id="1689522328">
              <w:marLeft w:val="0"/>
              <w:marRight w:val="0"/>
              <w:marTop w:val="0"/>
              <w:marBottom w:val="0"/>
              <w:divBdr>
                <w:top w:val="none" w:sz="0" w:space="0" w:color="auto"/>
                <w:left w:val="none" w:sz="0" w:space="0" w:color="auto"/>
                <w:bottom w:val="none" w:sz="0" w:space="0" w:color="auto"/>
                <w:right w:val="none" w:sz="0" w:space="0" w:color="auto"/>
              </w:divBdr>
            </w:div>
            <w:div w:id="566763031">
              <w:marLeft w:val="0"/>
              <w:marRight w:val="0"/>
              <w:marTop w:val="0"/>
              <w:marBottom w:val="0"/>
              <w:divBdr>
                <w:top w:val="none" w:sz="0" w:space="0" w:color="auto"/>
                <w:left w:val="none" w:sz="0" w:space="0" w:color="auto"/>
                <w:bottom w:val="none" w:sz="0" w:space="0" w:color="auto"/>
                <w:right w:val="none" w:sz="0" w:space="0" w:color="auto"/>
              </w:divBdr>
            </w:div>
            <w:div w:id="1654291743">
              <w:marLeft w:val="0"/>
              <w:marRight w:val="0"/>
              <w:marTop w:val="0"/>
              <w:marBottom w:val="0"/>
              <w:divBdr>
                <w:top w:val="none" w:sz="0" w:space="0" w:color="auto"/>
                <w:left w:val="none" w:sz="0" w:space="0" w:color="auto"/>
                <w:bottom w:val="none" w:sz="0" w:space="0" w:color="auto"/>
                <w:right w:val="none" w:sz="0" w:space="0" w:color="auto"/>
              </w:divBdr>
            </w:div>
          </w:divsChild>
        </w:div>
        <w:div w:id="1081214780">
          <w:marLeft w:val="0"/>
          <w:marRight w:val="0"/>
          <w:marTop w:val="0"/>
          <w:marBottom w:val="0"/>
          <w:divBdr>
            <w:top w:val="none" w:sz="0" w:space="0" w:color="auto"/>
            <w:left w:val="none" w:sz="0" w:space="0" w:color="auto"/>
            <w:bottom w:val="none" w:sz="0" w:space="0" w:color="auto"/>
            <w:right w:val="none" w:sz="0" w:space="0" w:color="auto"/>
          </w:divBdr>
          <w:divsChild>
            <w:div w:id="163471865">
              <w:marLeft w:val="0"/>
              <w:marRight w:val="0"/>
              <w:marTop w:val="0"/>
              <w:marBottom w:val="0"/>
              <w:divBdr>
                <w:top w:val="none" w:sz="0" w:space="0" w:color="auto"/>
                <w:left w:val="none" w:sz="0" w:space="0" w:color="auto"/>
                <w:bottom w:val="none" w:sz="0" w:space="0" w:color="auto"/>
                <w:right w:val="none" w:sz="0" w:space="0" w:color="auto"/>
              </w:divBdr>
              <w:divsChild>
                <w:div w:id="1042943701">
                  <w:marLeft w:val="0"/>
                  <w:marRight w:val="0"/>
                  <w:marTop w:val="0"/>
                  <w:marBottom w:val="0"/>
                  <w:divBdr>
                    <w:top w:val="none" w:sz="0" w:space="0" w:color="auto"/>
                    <w:left w:val="none" w:sz="0" w:space="0" w:color="auto"/>
                    <w:bottom w:val="none" w:sz="0" w:space="0" w:color="auto"/>
                    <w:right w:val="none" w:sz="0" w:space="0" w:color="auto"/>
                  </w:divBdr>
                  <w:divsChild>
                    <w:div w:id="2080247223">
                      <w:marLeft w:val="0"/>
                      <w:marRight w:val="0"/>
                      <w:marTop w:val="0"/>
                      <w:marBottom w:val="0"/>
                      <w:divBdr>
                        <w:top w:val="none" w:sz="0" w:space="0" w:color="auto"/>
                        <w:left w:val="none" w:sz="0" w:space="0" w:color="auto"/>
                        <w:bottom w:val="none" w:sz="0" w:space="0" w:color="auto"/>
                        <w:right w:val="none" w:sz="0" w:space="0" w:color="auto"/>
                      </w:divBdr>
                      <w:divsChild>
                        <w:div w:id="18019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454">
          <w:marLeft w:val="0"/>
          <w:marRight w:val="0"/>
          <w:marTop w:val="0"/>
          <w:marBottom w:val="0"/>
          <w:divBdr>
            <w:top w:val="none" w:sz="0" w:space="0" w:color="auto"/>
            <w:left w:val="none" w:sz="0" w:space="0" w:color="auto"/>
            <w:bottom w:val="none" w:sz="0" w:space="0" w:color="auto"/>
            <w:right w:val="none" w:sz="0" w:space="0" w:color="auto"/>
          </w:divBdr>
          <w:divsChild>
            <w:div w:id="1016734333">
              <w:marLeft w:val="0"/>
              <w:marRight w:val="0"/>
              <w:marTop w:val="0"/>
              <w:marBottom w:val="0"/>
              <w:divBdr>
                <w:top w:val="none" w:sz="0" w:space="0" w:color="auto"/>
                <w:left w:val="none" w:sz="0" w:space="0" w:color="auto"/>
                <w:bottom w:val="none" w:sz="0" w:space="0" w:color="auto"/>
                <w:right w:val="none" w:sz="0" w:space="0" w:color="auto"/>
              </w:divBdr>
              <w:divsChild>
                <w:div w:id="1162157089">
                  <w:marLeft w:val="0"/>
                  <w:marRight w:val="0"/>
                  <w:marTop w:val="0"/>
                  <w:marBottom w:val="0"/>
                  <w:divBdr>
                    <w:top w:val="none" w:sz="0" w:space="0" w:color="auto"/>
                    <w:left w:val="none" w:sz="0" w:space="0" w:color="auto"/>
                    <w:bottom w:val="none" w:sz="0" w:space="0" w:color="auto"/>
                    <w:right w:val="none" w:sz="0" w:space="0" w:color="auto"/>
                  </w:divBdr>
                  <w:divsChild>
                    <w:div w:id="401373219">
                      <w:marLeft w:val="0"/>
                      <w:marRight w:val="0"/>
                      <w:marTop w:val="0"/>
                      <w:marBottom w:val="0"/>
                      <w:divBdr>
                        <w:top w:val="none" w:sz="0" w:space="0" w:color="auto"/>
                        <w:left w:val="none" w:sz="0" w:space="0" w:color="auto"/>
                        <w:bottom w:val="none" w:sz="0" w:space="0" w:color="auto"/>
                        <w:right w:val="none" w:sz="0" w:space="0" w:color="auto"/>
                      </w:divBdr>
                    </w:div>
                    <w:div w:id="20315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0106">
              <w:marLeft w:val="0"/>
              <w:marRight w:val="0"/>
              <w:marTop w:val="0"/>
              <w:marBottom w:val="0"/>
              <w:divBdr>
                <w:top w:val="none" w:sz="0" w:space="0" w:color="auto"/>
                <w:left w:val="none" w:sz="0" w:space="0" w:color="auto"/>
                <w:bottom w:val="none" w:sz="0" w:space="0" w:color="auto"/>
                <w:right w:val="none" w:sz="0" w:space="0" w:color="auto"/>
              </w:divBdr>
              <w:divsChild>
                <w:div w:id="1378965312">
                  <w:marLeft w:val="0"/>
                  <w:marRight w:val="0"/>
                  <w:marTop w:val="0"/>
                  <w:marBottom w:val="0"/>
                  <w:divBdr>
                    <w:top w:val="none" w:sz="0" w:space="0" w:color="auto"/>
                    <w:left w:val="none" w:sz="0" w:space="0" w:color="auto"/>
                    <w:bottom w:val="none" w:sz="0" w:space="0" w:color="auto"/>
                    <w:right w:val="none" w:sz="0" w:space="0" w:color="auto"/>
                  </w:divBdr>
                  <w:divsChild>
                    <w:div w:id="799107552">
                      <w:marLeft w:val="0"/>
                      <w:marRight w:val="0"/>
                      <w:marTop w:val="0"/>
                      <w:marBottom w:val="0"/>
                      <w:divBdr>
                        <w:top w:val="none" w:sz="0" w:space="0" w:color="auto"/>
                        <w:left w:val="none" w:sz="0" w:space="0" w:color="auto"/>
                        <w:bottom w:val="none" w:sz="0" w:space="0" w:color="auto"/>
                        <w:right w:val="none" w:sz="0" w:space="0" w:color="auto"/>
                      </w:divBdr>
                    </w:div>
                  </w:divsChild>
                </w:div>
                <w:div w:id="1132939165">
                  <w:marLeft w:val="0"/>
                  <w:marRight w:val="0"/>
                  <w:marTop w:val="0"/>
                  <w:marBottom w:val="0"/>
                  <w:divBdr>
                    <w:top w:val="none" w:sz="0" w:space="0" w:color="auto"/>
                    <w:left w:val="none" w:sz="0" w:space="0" w:color="auto"/>
                    <w:bottom w:val="none" w:sz="0" w:space="0" w:color="auto"/>
                    <w:right w:val="none" w:sz="0" w:space="0" w:color="auto"/>
                  </w:divBdr>
                  <w:divsChild>
                    <w:div w:id="1219705168">
                      <w:marLeft w:val="0"/>
                      <w:marRight w:val="0"/>
                      <w:marTop w:val="0"/>
                      <w:marBottom w:val="0"/>
                      <w:divBdr>
                        <w:top w:val="none" w:sz="0" w:space="0" w:color="auto"/>
                        <w:left w:val="none" w:sz="0" w:space="0" w:color="auto"/>
                        <w:bottom w:val="none" w:sz="0" w:space="0" w:color="auto"/>
                        <w:right w:val="none" w:sz="0" w:space="0" w:color="auto"/>
                      </w:divBdr>
                    </w:div>
                  </w:divsChild>
                </w:div>
                <w:div w:id="988051739">
                  <w:marLeft w:val="0"/>
                  <w:marRight w:val="0"/>
                  <w:marTop w:val="0"/>
                  <w:marBottom w:val="0"/>
                  <w:divBdr>
                    <w:top w:val="none" w:sz="0" w:space="0" w:color="auto"/>
                    <w:left w:val="none" w:sz="0" w:space="0" w:color="auto"/>
                    <w:bottom w:val="none" w:sz="0" w:space="0" w:color="auto"/>
                    <w:right w:val="none" w:sz="0" w:space="0" w:color="auto"/>
                  </w:divBdr>
                  <w:divsChild>
                    <w:div w:id="1998875443">
                      <w:marLeft w:val="0"/>
                      <w:marRight w:val="0"/>
                      <w:marTop w:val="0"/>
                      <w:marBottom w:val="0"/>
                      <w:divBdr>
                        <w:top w:val="none" w:sz="0" w:space="0" w:color="auto"/>
                        <w:left w:val="none" w:sz="0" w:space="0" w:color="auto"/>
                        <w:bottom w:val="none" w:sz="0" w:space="0" w:color="auto"/>
                        <w:right w:val="none" w:sz="0" w:space="0" w:color="auto"/>
                      </w:divBdr>
                    </w:div>
                  </w:divsChild>
                </w:div>
                <w:div w:id="1338728431">
                  <w:marLeft w:val="0"/>
                  <w:marRight w:val="0"/>
                  <w:marTop w:val="0"/>
                  <w:marBottom w:val="0"/>
                  <w:divBdr>
                    <w:top w:val="none" w:sz="0" w:space="0" w:color="auto"/>
                    <w:left w:val="none" w:sz="0" w:space="0" w:color="auto"/>
                    <w:bottom w:val="none" w:sz="0" w:space="0" w:color="auto"/>
                    <w:right w:val="none" w:sz="0" w:space="0" w:color="auto"/>
                  </w:divBdr>
                  <w:divsChild>
                    <w:div w:id="856163601">
                      <w:marLeft w:val="0"/>
                      <w:marRight w:val="0"/>
                      <w:marTop w:val="0"/>
                      <w:marBottom w:val="0"/>
                      <w:divBdr>
                        <w:top w:val="none" w:sz="0" w:space="0" w:color="auto"/>
                        <w:left w:val="none" w:sz="0" w:space="0" w:color="auto"/>
                        <w:bottom w:val="none" w:sz="0" w:space="0" w:color="auto"/>
                        <w:right w:val="none" w:sz="0" w:space="0" w:color="auto"/>
                      </w:divBdr>
                    </w:div>
                    <w:div w:id="16757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70037">
          <w:marLeft w:val="0"/>
          <w:marRight w:val="0"/>
          <w:marTop w:val="0"/>
          <w:marBottom w:val="0"/>
          <w:divBdr>
            <w:top w:val="none" w:sz="0" w:space="0" w:color="auto"/>
            <w:left w:val="none" w:sz="0" w:space="0" w:color="auto"/>
            <w:bottom w:val="none" w:sz="0" w:space="0" w:color="auto"/>
            <w:right w:val="none" w:sz="0" w:space="0" w:color="auto"/>
          </w:divBdr>
        </w:div>
      </w:divsChild>
    </w:div>
    <w:div w:id="487790850">
      <w:bodyDiv w:val="1"/>
      <w:marLeft w:val="0"/>
      <w:marRight w:val="0"/>
      <w:marTop w:val="0"/>
      <w:marBottom w:val="0"/>
      <w:divBdr>
        <w:top w:val="none" w:sz="0" w:space="0" w:color="auto"/>
        <w:left w:val="none" w:sz="0" w:space="0" w:color="auto"/>
        <w:bottom w:val="none" w:sz="0" w:space="0" w:color="auto"/>
        <w:right w:val="none" w:sz="0" w:space="0" w:color="auto"/>
      </w:divBdr>
      <w:divsChild>
        <w:div w:id="697778551">
          <w:marLeft w:val="0"/>
          <w:marRight w:val="0"/>
          <w:marTop w:val="0"/>
          <w:marBottom w:val="0"/>
          <w:divBdr>
            <w:top w:val="none" w:sz="0" w:space="0" w:color="auto"/>
            <w:left w:val="none" w:sz="0" w:space="0" w:color="auto"/>
            <w:bottom w:val="none" w:sz="0" w:space="0" w:color="auto"/>
            <w:right w:val="none" w:sz="0" w:space="0" w:color="auto"/>
          </w:divBdr>
          <w:divsChild>
            <w:div w:id="800224675">
              <w:marLeft w:val="0"/>
              <w:marRight w:val="0"/>
              <w:marTop w:val="0"/>
              <w:marBottom w:val="0"/>
              <w:divBdr>
                <w:top w:val="none" w:sz="0" w:space="0" w:color="auto"/>
                <w:left w:val="none" w:sz="0" w:space="0" w:color="auto"/>
                <w:bottom w:val="none" w:sz="0" w:space="0" w:color="auto"/>
                <w:right w:val="none" w:sz="0" w:space="0" w:color="auto"/>
              </w:divBdr>
              <w:divsChild>
                <w:div w:id="4357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1283">
      <w:bodyDiv w:val="1"/>
      <w:marLeft w:val="0"/>
      <w:marRight w:val="0"/>
      <w:marTop w:val="0"/>
      <w:marBottom w:val="0"/>
      <w:divBdr>
        <w:top w:val="none" w:sz="0" w:space="0" w:color="auto"/>
        <w:left w:val="none" w:sz="0" w:space="0" w:color="auto"/>
        <w:bottom w:val="none" w:sz="0" w:space="0" w:color="auto"/>
        <w:right w:val="none" w:sz="0" w:space="0" w:color="auto"/>
      </w:divBdr>
    </w:div>
    <w:div w:id="564997227">
      <w:bodyDiv w:val="1"/>
      <w:marLeft w:val="0"/>
      <w:marRight w:val="0"/>
      <w:marTop w:val="0"/>
      <w:marBottom w:val="0"/>
      <w:divBdr>
        <w:top w:val="none" w:sz="0" w:space="0" w:color="auto"/>
        <w:left w:val="none" w:sz="0" w:space="0" w:color="auto"/>
        <w:bottom w:val="none" w:sz="0" w:space="0" w:color="auto"/>
        <w:right w:val="none" w:sz="0" w:space="0" w:color="auto"/>
      </w:divBdr>
      <w:divsChild>
        <w:div w:id="1315139465">
          <w:marLeft w:val="0"/>
          <w:marRight w:val="0"/>
          <w:marTop w:val="0"/>
          <w:marBottom w:val="0"/>
          <w:divBdr>
            <w:top w:val="none" w:sz="0" w:space="0" w:color="auto"/>
            <w:left w:val="none" w:sz="0" w:space="0" w:color="auto"/>
            <w:bottom w:val="none" w:sz="0" w:space="0" w:color="auto"/>
            <w:right w:val="none" w:sz="0" w:space="0" w:color="auto"/>
          </w:divBdr>
        </w:div>
        <w:div w:id="246886517">
          <w:marLeft w:val="0"/>
          <w:marRight w:val="0"/>
          <w:marTop w:val="0"/>
          <w:marBottom w:val="0"/>
          <w:divBdr>
            <w:top w:val="none" w:sz="0" w:space="0" w:color="auto"/>
            <w:left w:val="none" w:sz="0" w:space="0" w:color="auto"/>
            <w:bottom w:val="none" w:sz="0" w:space="0" w:color="auto"/>
            <w:right w:val="none" w:sz="0" w:space="0" w:color="auto"/>
          </w:divBdr>
        </w:div>
      </w:divsChild>
    </w:div>
    <w:div w:id="655955848">
      <w:bodyDiv w:val="1"/>
      <w:marLeft w:val="0"/>
      <w:marRight w:val="0"/>
      <w:marTop w:val="0"/>
      <w:marBottom w:val="0"/>
      <w:divBdr>
        <w:top w:val="none" w:sz="0" w:space="0" w:color="auto"/>
        <w:left w:val="none" w:sz="0" w:space="0" w:color="auto"/>
        <w:bottom w:val="none" w:sz="0" w:space="0" w:color="auto"/>
        <w:right w:val="none" w:sz="0" w:space="0" w:color="auto"/>
      </w:divBdr>
      <w:divsChild>
        <w:div w:id="930629174">
          <w:marLeft w:val="0"/>
          <w:marRight w:val="0"/>
          <w:marTop w:val="0"/>
          <w:marBottom w:val="0"/>
          <w:divBdr>
            <w:top w:val="none" w:sz="0" w:space="0" w:color="auto"/>
            <w:left w:val="none" w:sz="0" w:space="0" w:color="auto"/>
            <w:bottom w:val="none" w:sz="0" w:space="0" w:color="auto"/>
            <w:right w:val="none" w:sz="0" w:space="0" w:color="auto"/>
          </w:divBdr>
          <w:divsChild>
            <w:div w:id="603342734">
              <w:marLeft w:val="0"/>
              <w:marRight w:val="0"/>
              <w:marTop w:val="0"/>
              <w:marBottom w:val="0"/>
              <w:divBdr>
                <w:top w:val="none" w:sz="0" w:space="0" w:color="auto"/>
                <w:left w:val="none" w:sz="0" w:space="0" w:color="auto"/>
                <w:bottom w:val="none" w:sz="0" w:space="0" w:color="auto"/>
                <w:right w:val="none" w:sz="0" w:space="0" w:color="auto"/>
              </w:divBdr>
              <w:divsChild>
                <w:div w:id="18951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6953">
      <w:bodyDiv w:val="1"/>
      <w:marLeft w:val="0"/>
      <w:marRight w:val="0"/>
      <w:marTop w:val="0"/>
      <w:marBottom w:val="0"/>
      <w:divBdr>
        <w:top w:val="none" w:sz="0" w:space="0" w:color="auto"/>
        <w:left w:val="none" w:sz="0" w:space="0" w:color="auto"/>
        <w:bottom w:val="none" w:sz="0" w:space="0" w:color="auto"/>
        <w:right w:val="none" w:sz="0" w:space="0" w:color="auto"/>
      </w:divBdr>
      <w:divsChild>
        <w:div w:id="2100789001">
          <w:marLeft w:val="0"/>
          <w:marRight w:val="0"/>
          <w:marTop w:val="0"/>
          <w:marBottom w:val="0"/>
          <w:divBdr>
            <w:top w:val="none" w:sz="0" w:space="0" w:color="auto"/>
            <w:left w:val="none" w:sz="0" w:space="0" w:color="auto"/>
            <w:bottom w:val="none" w:sz="0" w:space="0" w:color="auto"/>
            <w:right w:val="none" w:sz="0" w:space="0" w:color="auto"/>
          </w:divBdr>
          <w:divsChild>
            <w:div w:id="1673682827">
              <w:marLeft w:val="0"/>
              <w:marRight w:val="0"/>
              <w:marTop w:val="0"/>
              <w:marBottom w:val="0"/>
              <w:divBdr>
                <w:top w:val="none" w:sz="0" w:space="0" w:color="auto"/>
                <w:left w:val="none" w:sz="0" w:space="0" w:color="auto"/>
                <w:bottom w:val="none" w:sz="0" w:space="0" w:color="auto"/>
                <w:right w:val="none" w:sz="0" w:space="0" w:color="auto"/>
              </w:divBdr>
              <w:divsChild>
                <w:div w:id="1421607392">
                  <w:marLeft w:val="0"/>
                  <w:marRight w:val="0"/>
                  <w:marTop w:val="0"/>
                  <w:marBottom w:val="0"/>
                  <w:divBdr>
                    <w:top w:val="none" w:sz="0" w:space="0" w:color="auto"/>
                    <w:left w:val="none" w:sz="0" w:space="0" w:color="auto"/>
                    <w:bottom w:val="none" w:sz="0" w:space="0" w:color="auto"/>
                    <w:right w:val="none" w:sz="0" w:space="0" w:color="auto"/>
                  </w:divBdr>
                  <w:divsChild>
                    <w:div w:id="30691312">
                      <w:marLeft w:val="0"/>
                      <w:marRight w:val="0"/>
                      <w:marTop w:val="0"/>
                      <w:marBottom w:val="0"/>
                      <w:divBdr>
                        <w:top w:val="none" w:sz="0" w:space="0" w:color="auto"/>
                        <w:left w:val="none" w:sz="0" w:space="0" w:color="auto"/>
                        <w:bottom w:val="none" w:sz="0" w:space="0" w:color="auto"/>
                        <w:right w:val="none" w:sz="0" w:space="0" w:color="auto"/>
                      </w:divBdr>
                      <w:divsChild>
                        <w:div w:id="449324338">
                          <w:marLeft w:val="0"/>
                          <w:marRight w:val="0"/>
                          <w:marTop w:val="0"/>
                          <w:marBottom w:val="0"/>
                          <w:divBdr>
                            <w:top w:val="none" w:sz="0" w:space="0" w:color="auto"/>
                            <w:left w:val="none" w:sz="0" w:space="0" w:color="auto"/>
                            <w:bottom w:val="none" w:sz="0" w:space="0" w:color="auto"/>
                            <w:right w:val="none" w:sz="0" w:space="0" w:color="auto"/>
                          </w:divBdr>
                          <w:divsChild>
                            <w:div w:id="39755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27079">
                              <w:marLeft w:val="0"/>
                              <w:marRight w:val="0"/>
                              <w:marTop w:val="0"/>
                              <w:marBottom w:val="0"/>
                              <w:divBdr>
                                <w:top w:val="none" w:sz="0" w:space="0" w:color="auto"/>
                                <w:left w:val="none" w:sz="0" w:space="0" w:color="auto"/>
                                <w:bottom w:val="none" w:sz="0" w:space="0" w:color="auto"/>
                                <w:right w:val="none" w:sz="0" w:space="0" w:color="auto"/>
                              </w:divBdr>
                            </w:div>
                            <w:div w:id="522288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6678501">
                      <w:marLeft w:val="0"/>
                      <w:marRight w:val="0"/>
                      <w:marTop w:val="0"/>
                      <w:marBottom w:val="0"/>
                      <w:divBdr>
                        <w:top w:val="none" w:sz="0" w:space="0" w:color="auto"/>
                        <w:left w:val="none" w:sz="0" w:space="0" w:color="auto"/>
                        <w:bottom w:val="none" w:sz="0" w:space="0" w:color="auto"/>
                        <w:right w:val="none" w:sz="0" w:space="0" w:color="auto"/>
                      </w:divBdr>
                      <w:divsChild>
                        <w:div w:id="106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2300">
                  <w:marLeft w:val="0"/>
                  <w:marRight w:val="0"/>
                  <w:marTop w:val="0"/>
                  <w:marBottom w:val="0"/>
                  <w:divBdr>
                    <w:top w:val="none" w:sz="0" w:space="0" w:color="auto"/>
                    <w:left w:val="none" w:sz="0" w:space="0" w:color="auto"/>
                    <w:bottom w:val="none" w:sz="0" w:space="0" w:color="auto"/>
                    <w:right w:val="none" w:sz="0" w:space="0" w:color="auto"/>
                  </w:divBdr>
                </w:div>
                <w:div w:id="959263715">
                  <w:marLeft w:val="0"/>
                  <w:marRight w:val="0"/>
                  <w:marTop w:val="0"/>
                  <w:marBottom w:val="0"/>
                  <w:divBdr>
                    <w:top w:val="none" w:sz="0" w:space="0" w:color="auto"/>
                    <w:left w:val="none" w:sz="0" w:space="0" w:color="auto"/>
                    <w:bottom w:val="none" w:sz="0" w:space="0" w:color="auto"/>
                    <w:right w:val="none" w:sz="0" w:space="0" w:color="auto"/>
                  </w:divBdr>
                </w:div>
                <w:div w:id="598147431">
                  <w:marLeft w:val="0"/>
                  <w:marRight w:val="0"/>
                  <w:marTop w:val="0"/>
                  <w:marBottom w:val="0"/>
                  <w:divBdr>
                    <w:top w:val="none" w:sz="0" w:space="0" w:color="auto"/>
                    <w:left w:val="none" w:sz="0" w:space="0" w:color="auto"/>
                    <w:bottom w:val="none" w:sz="0" w:space="0" w:color="auto"/>
                    <w:right w:val="none" w:sz="0" w:space="0" w:color="auto"/>
                  </w:divBdr>
                  <w:divsChild>
                    <w:div w:id="1542011782">
                      <w:marLeft w:val="0"/>
                      <w:marRight w:val="0"/>
                      <w:marTop w:val="0"/>
                      <w:marBottom w:val="0"/>
                      <w:divBdr>
                        <w:top w:val="none" w:sz="0" w:space="0" w:color="auto"/>
                        <w:left w:val="none" w:sz="0" w:space="0" w:color="auto"/>
                        <w:bottom w:val="none" w:sz="0" w:space="0" w:color="auto"/>
                        <w:right w:val="none" w:sz="0" w:space="0" w:color="auto"/>
                      </w:divBdr>
                      <w:divsChild>
                        <w:div w:id="663319007">
                          <w:marLeft w:val="0"/>
                          <w:marRight w:val="0"/>
                          <w:marTop w:val="0"/>
                          <w:marBottom w:val="0"/>
                          <w:divBdr>
                            <w:top w:val="none" w:sz="0" w:space="0" w:color="auto"/>
                            <w:left w:val="none" w:sz="0" w:space="0" w:color="auto"/>
                            <w:bottom w:val="none" w:sz="0" w:space="0" w:color="auto"/>
                            <w:right w:val="none" w:sz="0" w:space="0" w:color="auto"/>
                          </w:divBdr>
                        </w:div>
                        <w:div w:id="476918686">
                          <w:marLeft w:val="0"/>
                          <w:marRight w:val="0"/>
                          <w:marTop w:val="0"/>
                          <w:marBottom w:val="0"/>
                          <w:divBdr>
                            <w:top w:val="none" w:sz="0" w:space="0" w:color="auto"/>
                            <w:left w:val="none" w:sz="0" w:space="0" w:color="auto"/>
                            <w:bottom w:val="none" w:sz="0" w:space="0" w:color="auto"/>
                            <w:right w:val="none" w:sz="0" w:space="0" w:color="auto"/>
                          </w:divBdr>
                          <w:divsChild>
                            <w:div w:id="1287850093">
                              <w:marLeft w:val="0"/>
                              <w:marRight w:val="0"/>
                              <w:marTop w:val="0"/>
                              <w:marBottom w:val="0"/>
                              <w:divBdr>
                                <w:top w:val="none" w:sz="0" w:space="0" w:color="auto"/>
                                <w:left w:val="none" w:sz="0" w:space="0" w:color="auto"/>
                                <w:bottom w:val="none" w:sz="0" w:space="0" w:color="auto"/>
                                <w:right w:val="none" w:sz="0" w:space="0" w:color="auto"/>
                              </w:divBdr>
                              <w:divsChild>
                                <w:div w:id="1138181457">
                                  <w:marLeft w:val="0"/>
                                  <w:marRight w:val="0"/>
                                  <w:marTop w:val="0"/>
                                  <w:marBottom w:val="0"/>
                                  <w:divBdr>
                                    <w:top w:val="none" w:sz="0" w:space="0" w:color="auto"/>
                                    <w:left w:val="none" w:sz="0" w:space="0" w:color="auto"/>
                                    <w:bottom w:val="none" w:sz="0" w:space="0" w:color="auto"/>
                                    <w:right w:val="none" w:sz="0" w:space="0" w:color="auto"/>
                                  </w:divBdr>
                                  <w:divsChild>
                                    <w:div w:id="8867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653">
                              <w:marLeft w:val="0"/>
                              <w:marRight w:val="0"/>
                              <w:marTop w:val="0"/>
                              <w:marBottom w:val="0"/>
                              <w:divBdr>
                                <w:top w:val="none" w:sz="0" w:space="0" w:color="auto"/>
                                <w:left w:val="none" w:sz="0" w:space="0" w:color="auto"/>
                                <w:bottom w:val="none" w:sz="0" w:space="0" w:color="auto"/>
                                <w:right w:val="none" w:sz="0" w:space="0" w:color="auto"/>
                              </w:divBdr>
                              <w:divsChild>
                                <w:div w:id="829439908">
                                  <w:marLeft w:val="0"/>
                                  <w:marRight w:val="0"/>
                                  <w:marTop w:val="0"/>
                                  <w:marBottom w:val="0"/>
                                  <w:divBdr>
                                    <w:top w:val="none" w:sz="0" w:space="0" w:color="auto"/>
                                    <w:left w:val="none" w:sz="0" w:space="0" w:color="auto"/>
                                    <w:bottom w:val="none" w:sz="0" w:space="0" w:color="auto"/>
                                    <w:right w:val="none" w:sz="0" w:space="0" w:color="auto"/>
                                  </w:divBdr>
                                  <w:divsChild>
                                    <w:div w:id="11337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44401">
      <w:bodyDiv w:val="1"/>
      <w:marLeft w:val="0"/>
      <w:marRight w:val="0"/>
      <w:marTop w:val="0"/>
      <w:marBottom w:val="0"/>
      <w:divBdr>
        <w:top w:val="none" w:sz="0" w:space="0" w:color="auto"/>
        <w:left w:val="none" w:sz="0" w:space="0" w:color="auto"/>
        <w:bottom w:val="none" w:sz="0" w:space="0" w:color="auto"/>
        <w:right w:val="none" w:sz="0" w:space="0" w:color="auto"/>
      </w:divBdr>
      <w:divsChild>
        <w:div w:id="110250954">
          <w:marLeft w:val="0"/>
          <w:marRight w:val="0"/>
          <w:marTop w:val="0"/>
          <w:marBottom w:val="0"/>
          <w:divBdr>
            <w:top w:val="none" w:sz="0" w:space="0" w:color="auto"/>
            <w:left w:val="none" w:sz="0" w:space="0" w:color="auto"/>
            <w:bottom w:val="none" w:sz="0" w:space="0" w:color="auto"/>
            <w:right w:val="none" w:sz="0" w:space="0" w:color="auto"/>
          </w:divBdr>
          <w:divsChild>
            <w:div w:id="553396674">
              <w:marLeft w:val="0"/>
              <w:marRight w:val="0"/>
              <w:marTop w:val="0"/>
              <w:marBottom w:val="0"/>
              <w:divBdr>
                <w:top w:val="none" w:sz="0" w:space="0" w:color="auto"/>
                <w:left w:val="none" w:sz="0" w:space="0" w:color="auto"/>
                <w:bottom w:val="none" w:sz="0" w:space="0" w:color="auto"/>
                <w:right w:val="none" w:sz="0" w:space="0" w:color="auto"/>
              </w:divBdr>
              <w:divsChild>
                <w:div w:id="7660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1768">
      <w:bodyDiv w:val="1"/>
      <w:marLeft w:val="0"/>
      <w:marRight w:val="0"/>
      <w:marTop w:val="0"/>
      <w:marBottom w:val="0"/>
      <w:divBdr>
        <w:top w:val="none" w:sz="0" w:space="0" w:color="auto"/>
        <w:left w:val="none" w:sz="0" w:space="0" w:color="auto"/>
        <w:bottom w:val="none" w:sz="0" w:space="0" w:color="auto"/>
        <w:right w:val="none" w:sz="0" w:space="0" w:color="auto"/>
      </w:divBdr>
    </w:div>
    <w:div w:id="817771386">
      <w:bodyDiv w:val="1"/>
      <w:marLeft w:val="0"/>
      <w:marRight w:val="0"/>
      <w:marTop w:val="0"/>
      <w:marBottom w:val="0"/>
      <w:divBdr>
        <w:top w:val="none" w:sz="0" w:space="0" w:color="auto"/>
        <w:left w:val="none" w:sz="0" w:space="0" w:color="auto"/>
        <w:bottom w:val="none" w:sz="0" w:space="0" w:color="auto"/>
        <w:right w:val="none" w:sz="0" w:space="0" w:color="auto"/>
      </w:divBdr>
    </w:div>
    <w:div w:id="844201535">
      <w:bodyDiv w:val="1"/>
      <w:marLeft w:val="0"/>
      <w:marRight w:val="0"/>
      <w:marTop w:val="0"/>
      <w:marBottom w:val="0"/>
      <w:divBdr>
        <w:top w:val="none" w:sz="0" w:space="0" w:color="auto"/>
        <w:left w:val="none" w:sz="0" w:space="0" w:color="auto"/>
        <w:bottom w:val="none" w:sz="0" w:space="0" w:color="auto"/>
        <w:right w:val="none" w:sz="0" w:space="0" w:color="auto"/>
      </w:divBdr>
    </w:div>
    <w:div w:id="848450453">
      <w:bodyDiv w:val="1"/>
      <w:marLeft w:val="0"/>
      <w:marRight w:val="0"/>
      <w:marTop w:val="0"/>
      <w:marBottom w:val="0"/>
      <w:divBdr>
        <w:top w:val="none" w:sz="0" w:space="0" w:color="auto"/>
        <w:left w:val="none" w:sz="0" w:space="0" w:color="auto"/>
        <w:bottom w:val="none" w:sz="0" w:space="0" w:color="auto"/>
        <w:right w:val="none" w:sz="0" w:space="0" w:color="auto"/>
      </w:divBdr>
    </w:div>
    <w:div w:id="872109724">
      <w:bodyDiv w:val="1"/>
      <w:marLeft w:val="0"/>
      <w:marRight w:val="0"/>
      <w:marTop w:val="0"/>
      <w:marBottom w:val="0"/>
      <w:divBdr>
        <w:top w:val="none" w:sz="0" w:space="0" w:color="auto"/>
        <w:left w:val="none" w:sz="0" w:space="0" w:color="auto"/>
        <w:bottom w:val="none" w:sz="0" w:space="0" w:color="auto"/>
        <w:right w:val="none" w:sz="0" w:space="0" w:color="auto"/>
      </w:divBdr>
    </w:div>
    <w:div w:id="899442437">
      <w:bodyDiv w:val="1"/>
      <w:marLeft w:val="0"/>
      <w:marRight w:val="0"/>
      <w:marTop w:val="0"/>
      <w:marBottom w:val="0"/>
      <w:divBdr>
        <w:top w:val="none" w:sz="0" w:space="0" w:color="auto"/>
        <w:left w:val="none" w:sz="0" w:space="0" w:color="auto"/>
        <w:bottom w:val="none" w:sz="0" w:space="0" w:color="auto"/>
        <w:right w:val="none" w:sz="0" w:space="0" w:color="auto"/>
      </w:divBdr>
    </w:div>
    <w:div w:id="911161711">
      <w:bodyDiv w:val="1"/>
      <w:marLeft w:val="0"/>
      <w:marRight w:val="0"/>
      <w:marTop w:val="0"/>
      <w:marBottom w:val="0"/>
      <w:divBdr>
        <w:top w:val="none" w:sz="0" w:space="0" w:color="auto"/>
        <w:left w:val="none" w:sz="0" w:space="0" w:color="auto"/>
        <w:bottom w:val="none" w:sz="0" w:space="0" w:color="auto"/>
        <w:right w:val="none" w:sz="0" w:space="0" w:color="auto"/>
      </w:divBdr>
    </w:div>
    <w:div w:id="942566304">
      <w:bodyDiv w:val="1"/>
      <w:marLeft w:val="0"/>
      <w:marRight w:val="0"/>
      <w:marTop w:val="0"/>
      <w:marBottom w:val="0"/>
      <w:divBdr>
        <w:top w:val="none" w:sz="0" w:space="0" w:color="auto"/>
        <w:left w:val="none" w:sz="0" w:space="0" w:color="auto"/>
        <w:bottom w:val="none" w:sz="0" w:space="0" w:color="auto"/>
        <w:right w:val="none" w:sz="0" w:space="0" w:color="auto"/>
      </w:divBdr>
    </w:div>
    <w:div w:id="1017004203">
      <w:bodyDiv w:val="1"/>
      <w:marLeft w:val="0"/>
      <w:marRight w:val="0"/>
      <w:marTop w:val="0"/>
      <w:marBottom w:val="0"/>
      <w:divBdr>
        <w:top w:val="none" w:sz="0" w:space="0" w:color="auto"/>
        <w:left w:val="none" w:sz="0" w:space="0" w:color="auto"/>
        <w:bottom w:val="none" w:sz="0" w:space="0" w:color="auto"/>
        <w:right w:val="none" w:sz="0" w:space="0" w:color="auto"/>
      </w:divBdr>
    </w:div>
    <w:div w:id="1038043812">
      <w:bodyDiv w:val="1"/>
      <w:marLeft w:val="0"/>
      <w:marRight w:val="0"/>
      <w:marTop w:val="0"/>
      <w:marBottom w:val="0"/>
      <w:divBdr>
        <w:top w:val="none" w:sz="0" w:space="0" w:color="auto"/>
        <w:left w:val="none" w:sz="0" w:space="0" w:color="auto"/>
        <w:bottom w:val="none" w:sz="0" w:space="0" w:color="auto"/>
        <w:right w:val="none" w:sz="0" w:space="0" w:color="auto"/>
      </w:divBdr>
      <w:divsChild>
        <w:div w:id="2139488652">
          <w:marLeft w:val="0"/>
          <w:marRight w:val="0"/>
          <w:marTop w:val="0"/>
          <w:marBottom w:val="0"/>
          <w:divBdr>
            <w:top w:val="none" w:sz="0" w:space="0" w:color="auto"/>
            <w:left w:val="none" w:sz="0" w:space="0" w:color="auto"/>
            <w:bottom w:val="none" w:sz="0" w:space="0" w:color="auto"/>
            <w:right w:val="none" w:sz="0" w:space="0" w:color="auto"/>
          </w:divBdr>
          <w:divsChild>
            <w:div w:id="1895041104">
              <w:marLeft w:val="0"/>
              <w:marRight w:val="0"/>
              <w:marTop w:val="0"/>
              <w:marBottom w:val="0"/>
              <w:divBdr>
                <w:top w:val="none" w:sz="0" w:space="0" w:color="auto"/>
                <w:left w:val="none" w:sz="0" w:space="0" w:color="auto"/>
                <w:bottom w:val="none" w:sz="0" w:space="0" w:color="auto"/>
                <w:right w:val="none" w:sz="0" w:space="0" w:color="auto"/>
              </w:divBdr>
            </w:div>
          </w:divsChild>
        </w:div>
        <w:div w:id="587926464">
          <w:marLeft w:val="0"/>
          <w:marRight w:val="0"/>
          <w:marTop w:val="0"/>
          <w:marBottom w:val="0"/>
          <w:divBdr>
            <w:top w:val="none" w:sz="0" w:space="0" w:color="auto"/>
            <w:left w:val="none" w:sz="0" w:space="0" w:color="auto"/>
            <w:bottom w:val="none" w:sz="0" w:space="0" w:color="auto"/>
            <w:right w:val="none" w:sz="0" w:space="0" w:color="auto"/>
          </w:divBdr>
          <w:divsChild>
            <w:div w:id="1760248107">
              <w:marLeft w:val="0"/>
              <w:marRight w:val="0"/>
              <w:marTop w:val="0"/>
              <w:marBottom w:val="0"/>
              <w:divBdr>
                <w:top w:val="none" w:sz="0" w:space="0" w:color="auto"/>
                <w:left w:val="none" w:sz="0" w:space="0" w:color="auto"/>
                <w:bottom w:val="none" w:sz="0" w:space="0" w:color="auto"/>
                <w:right w:val="none" w:sz="0" w:space="0" w:color="auto"/>
              </w:divBdr>
              <w:divsChild>
                <w:div w:id="16909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02040">
      <w:bodyDiv w:val="1"/>
      <w:marLeft w:val="0"/>
      <w:marRight w:val="0"/>
      <w:marTop w:val="0"/>
      <w:marBottom w:val="0"/>
      <w:divBdr>
        <w:top w:val="none" w:sz="0" w:space="0" w:color="auto"/>
        <w:left w:val="none" w:sz="0" w:space="0" w:color="auto"/>
        <w:bottom w:val="none" w:sz="0" w:space="0" w:color="auto"/>
        <w:right w:val="none" w:sz="0" w:space="0" w:color="auto"/>
      </w:divBdr>
      <w:divsChild>
        <w:div w:id="231236797">
          <w:marLeft w:val="0"/>
          <w:marRight w:val="0"/>
          <w:marTop w:val="0"/>
          <w:marBottom w:val="0"/>
          <w:divBdr>
            <w:top w:val="none" w:sz="0" w:space="0" w:color="auto"/>
            <w:left w:val="none" w:sz="0" w:space="0" w:color="auto"/>
            <w:bottom w:val="none" w:sz="0" w:space="0" w:color="auto"/>
            <w:right w:val="none" w:sz="0" w:space="0" w:color="auto"/>
          </w:divBdr>
          <w:divsChild>
            <w:div w:id="1150095745">
              <w:marLeft w:val="0"/>
              <w:marRight w:val="0"/>
              <w:marTop w:val="0"/>
              <w:marBottom w:val="0"/>
              <w:divBdr>
                <w:top w:val="none" w:sz="0" w:space="0" w:color="auto"/>
                <w:left w:val="none" w:sz="0" w:space="0" w:color="auto"/>
                <w:bottom w:val="none" w:sz="0" w:space="0" w:color="auto"/>
                <w:right w:val="none" w:sz="0" w:space="0" w:color="auto"/>
              </w:divBdr>
            </w:div>
          </w:divsChild>
        </w:div>
        <w:div w:id="749691372">
          <w:marLeft w:val="0"/>
          <w:marRight w:val="0"/>
          <w:marTop w:val="0"/>
          <w:marBottom w:val="0"/>
          <w:divBdr>
            <w:top w:val="none" w:sz="0" w:space="0" w:color="auto"/>
            <w:left w:val="none" w:sz="0" w:space="0" w:color="auto"/>
            <w:bottom w:val="none" w:sz="0" w:space="0" w:color="auto"/>
            <w:right w:val="none" w:sz="0" w:space="0" w:color="auto"/>
          </w:divBdr>
          <w:divsChild>
            <w:div w:id="482282575">
              <w:marLeft w:val="0"/>
              <w:marRight w:val="0"/>
              <w:marTop w:val="0"/>
              <w:marBottom w:val="0"/>
              <w:divBdr>
                <w:top w:val="none" w:sz="0" w:space="0" w:color="auto"/>
                <w:left w:val="none" w:sz="0" w:space="0" w:color="auto"/>
                <w:bottom w:val="none" w:sz="0" w:space="0" w:color="auto"/>
                <w:right w:val="none" w:sz="0" w:space="0" w:color="auto"/>
              </w:divBdr>
              <w:divsChild>
                <w:div w:id="1568033211">
                  <w:marLeft w:val="0"/>
                  <w:marRight w:val="0"/>
                  <w:marTop w:val="0"/>
                  <w:marBottom w:val="0"/>
                  <w:divBdr>
                    <w:top w:val="none" w:sz="0" w:space="0" w:color="auto"/>
                    <w:left w:val="none" w:sz="0" w:space="0" w:color="auto"/>
                    <w:bottom w:val="none" w:sz="0" w:space="0" w:color="auto"/>
                    <w:right w:val="none" w:sz="0" w:space="0" w:color="auto"/>
                  </w:divBdr>
                  <w:divsChild>
                    <w:div w:id="313795828">
                      <w:marLeft w:val="0"/>
                      <w:marRight w:val="0"/>
                      <w:marTop w:val="0"/>
                      <w:marBottom w:val="0"/>
                      <w:divBdr>
                        <w:top w:val="none" w:sz="0" w:space="0" w:color="auto"/>
                        <w:left w:val="none" w:sz="0" w:space="0" w:color="auto"/>
                        <w:bottom w:val="none" w:sz="0" w:space="0" w:color="auto"/>
                        <w:right w:val="none" w:sz="0" w:space="0" w:color="auto"/>
                      </w:divBdr>
                      <w:divsChild>
                        <w:div w:id="1816289737">
                          <w:marLeft w:val="0"/>
                          <w:marRight w:val="0"/>
                          <w:marTop w:val="0"/>
                          <w:marBottom w:val="0"/>
                          <w:divBdr>
                            <w:top w:val="none" w:sz="0" w:space="0" w:color="auto"/>
                            <w:left w:val="none" w:sz="0" w:space="0" w:color="auto"/>
                            <w:bottom w:val="none" w:sz="0" w:space="0" w:color="auto"/>
                            <w:right w:val="none" w:sz="0" w:space="0" w:color="auto"/>
                          </w:divBdr>
                          <w:divsChild>
                            <w:div w:id="614748969">
                              <w:marLeft w:val="0"/>
                              <w:marRight w:val="0"/>
                              <w:marTop w:val="0"/>
                              <w:marBottom w:val="0"/>
                              <w:divBdr>
                                <w:top w:val="none" w:sz="0" w:space="0" w:color="auto"/>
                                <w:left w:val="none" w:sz="0" w:space="0" w:color="auto"/>
                                <w:bottom w:val="none" w:sz="0" w:space="0" w:color="auto"/>
                                <w:right w:val="none" w:sz="0" w:space="0" w:color="auto"/>
                              </w:divBdr>
                              <w:divsChild>
                                <w:div w:id="1703940458">
                                  <w:marLeft w:val="0"/>
                                  <w:marRight w:val="0"/>
                                  <w:marTop w:val="0"/>
                                  <w:marBottom w:val="0"/>
                                  <w:divBdr>
                                    <w:top w:val="none" w:sz="0" w:space="0" w:color="auto"/>
                                    <w:left w:val="none" w:sz="0" w:space="0" w:color="auto"/>
                                    <w:bottom w:val="none" w:sz="0" w:space="0" w:color="auto"/>
                                    <w:right w:val="none" w:sz="0" w:space="0" w:color="auto"/>
                                  </w:divBdr>
                                  <w:divsChild>
                                    <w:div w:id="590819554">
                                      <w:marLeft w:val="0"/>
                                      <w:marRight w:val="0"/>
                                      <w:marTop w:val="0"/>
                                      <w:marBottom w:val="0"/>
                                      <w:divBdr>
                                        <w:top w:val="none" w:sz="0" w:space="0" w:color="auto"/>
                                        <w:left w:val="none" w:sz="0" w:space="0" w:color="auto"/>
                                        <w:bottom w:val="none" w:sz="0" w:space="0" w:color="auto"/>
                                        <w:right w:val="none" w:sz="0" w:space="0" w:color="auto"/>
                                      </w:divBdr>
                                    </w:div>
                                    <w:div w:id="1962566470">
                                      <w:marLeft w:val="0"/>
                                      <w:marRight w:val="0"/>
                                      <w:marTop w:val="0"/>
                                      <w:marBottom w:val="0"/>
                                      <w:divBdr>
                                        <w:top w:val="none" w:sz="0" w:space="0" w:color="auto"/>
                                        <w:left w:val="none" w:sz="0" w:space="0" w:color="auto"/>
                                        <w:bottom w:val="none" w:sz="0" w:space="0" w:color="auto"/>
                                        <w:right w:val="none" w:sz="0" w:space="0" w:color="auto"/>
                                      </w:divBdr>
                                      <w:divsChild>
                                        <w:div w:id="1218786981">
                                          <w:marLeft w:val="0"/>
                                          <w:marRight w:val="0"/>
                                          <w:marTop w:val="0"/>
                                          <w:marBottom w:val="0"/>
                                          <w:divBdr>
                                            <w:top w:val="none" w:sz="0" w:space="0" w:color="auto"/>
                                            <w:left w:val="none" w:sz="0" w:space="0" w:color="auto"/>
                                            <w:bottom w:val="none" w:sz="0" w:space="0" w:color="auto"/>
                                            <w:right w:val="none" w:sz="0" w:space="0" w:color="auto"/>
                                          </w:divBdr>
                                          <w:divsChild>
                                            <w:div w:id="862396670">
                                              <w:marLeft w:val="0"/>
                                              <w:marRight w:val="0"/>
                                              <w:marTop w:val="0"/>
                                              <w:marBottom w:val="0"/>
                                              <w:divBdr>
                                                <w:top w:val="none" w:sz="0" w:space="0" w:color="auto"/>
                                                <w:left w:val="none" w:sz="0" w:space="0" w:color="auto"/>
                                                <w:bottom w:val="none" w:sz="0" w:space="0" w:color="auto"/>
                                                <w:right w:val="none" w:sz="0" w:space="0" w:color="auto"/>
                                              </w:divBdr>
                                            </w:div>
                                            <w:div w:id="2024623911">
                                              <w:marLeft w:val="0"/>
                                              <w:marRight w:val="0"/>
                                              <w:marTop w:val="0"/>
                                              <w:marBottom w:val="0"/>
                                              <w:divBdr>
                                                <w:top w:val="none" w:sz="0" w:space="0" w:color="auto"/>
                                                <w:left w:val="none" w:sz="0" w:space="0" w:color="auto"/>
                                                <w:bottom w:val="none" w:sz="0" w:space="0" w:color="auto"/>
                                                <w:right w:val="none" w:sz="0" w:space="0" w:color="auto"/>
                                              </w:divBdr>
                                              <w:divsChild>
                                                <w:div w:id="802963737">
                                                  <w:marLeft w:val="0"/>
                                                  <w:marRight w:val="0"/>
                                                  <w:marTop w:val="0"/>
                                                  <w:marBottom w:val="0"/>
                                                  <w:divBdr>
                                                    <w:top w:val="none" w:sz="0" w:space="0" w:color="auto"/>
                                                    <w:left w:val="none" w:sz="0" w:space="0" w:color="auto"/>
                                                    <w:bottom w:val="none" w:sz="0" w:space="0" w:color="auto"/>
                                                    <w:right w:val="none" w:sz="0" w:space="0" w:color="auto"/>
                                                  </w:divBdr>
                                                  <w:divsChild>
                                                    <w:div w:id="218440140">
                                                      <w:marLeft w:val="0"/>
                                                      <w:marRight w:val="0"/>
                                                      <w:marTop w:val="0"/>
                                                      <w:marBottom w:val="0"/>
                                                      <w:divBdr>
                                                        <w:top w:val="none" w:sz="0" w:space="0" w:color="auto"/>
                                                        <w:left w:val="none" w:sz="0" w:space="0" w:color="auto"/>
                                                        <w:bottom w:val="none" w:sz="0" w:space="0" w:color="auto"/>
                                                        <w:right w:val="none" w:sz="0" w:space="0" w:color="auto"/>
                                                      </w:divBdr>
                                                    </w:div>
                                                    <w:div w:id="483161393">
                                                      <w:marLeft w:val="0"/>
                                                      <w:marRight w:val="0"/>
                                                      <w:marTop w:val="0"/>
                                                      <w:marBottom w:val="0"/>
                                                      <w:divBdr>
                                                        <w:top w:val="none" w:sz="0" w:space="0" w:color="auto"/>
                                                        <w:left w:val="none" w:sz="0" w:space="0" w:color="auto"/>
                                                        <w:bottom w:val="none" w:sz="0" w:space="0" w:color="auto"/>
                                                        <w:right w:val="none" w:sz="0" w:space="0" w:color="auto"/>
                                                      </w:divBdr>
                                                      <w:divsChild>
                                                        <w:div w:id="1486822212">
                                                          <w:marLeft w:val="0"/>
                                                          <w:marRight w:val="0"/>
                                                          <w:marTop w:val="0"/>
                                                          <w:marBottom w:val="0"/>
                                                          <w:divBdr>
                                                            <w:top w:val="none" w:sz="0" w:space="0" w:color="auto"/>
                                                            <w:left w:val="none" w:sz="0" w:space="0" w:color="auto"/>
                                                            <w:bottom w:val="none" w:sz="0" w:space="0" w:color="auto"/>
                                                            <w:right w:val="none" w:sz="0" w:space="0" w:color="auto"/>
                                                          </w:divBdr>
                                                          <w:divsChild>
                                                            <w:div w:id="473957246">
                                                              <w:marLeft w:val="0"/>
                                                              <w:marRight w:val="0"/>
                                                              <w:marTop w:val="0"/>
                                                              <w:marBottom w:val="0"/>
                                                              <w:divBdr>
                                                                <w:top w:val="single" w:sz="6" w:space="4" w:color="DDDDDD"/>
                                                                <w:left w:val="single" w:sz="6" w:space="4" w:color="DDDDDD"/>
                                                                <w:bottom w:val="single" w:sz="6" w:space="4" w:color="DDDDDD"/>
                                                                <w:right w:val="single" w:sz="6" w:space="4" w:color="DDDDDD"/>
                                                              </w:divBdr>
                                                            </w:div>
                                                            <w:div w:id="527109385">
                                                              <w:marLeft w:val="0"/>
                                                              <w:marRight w:val="0"/>
                                                              <w:marTop w:val="0"/>
                                                              <w:marBottom w:val="0"/>
                                                              <w:divBdr>
                                                                <w:top w:val="single" w:sz="6" w:space="4" w:color="DDDDDD"/>
                                                                <w:left w:val="single" w:sz="6" w:space="4" w:color="DDDDDD"/>
                                                                <w:bottom w:val="single" w:sz="6" w:space="4" w:color="DDDDDD"/>
                                                                <w:right w:val="single" w:sz="6" w:space="4" w:color="DDDDDD"/>
                                                              </w:divBdr>
                                                            </w:div>
                                                            <w:div w:id="687756319">
                                                              <w:marLeft w:val="0"/>
                                                              <w:marRight w:val="0"/>
                                                              <w:marTop w:val="0"/>
                                                              <w:marBottom w:val="0"/>
                                                              <w:divBdr>
                                                                <w:top w:val="none" w:sz="0" w:space="0" w:color="auto"/>
                                                                <w:left w:val="none" w:sz="0" w:space="0" w:color="auto"/>
                                                                <w:bottom w:val="none" w:sz="0" w:space="0" w:color="auto"/>
                                                                <w:right w:val="none" w:sz="0" w:space="0" w:color="auto"/>
                                                              </w:divBdr>
                                                            </w:div>
                                                            <w:div w:id="1992908267">
                                                              <w:marLeft w:val="0"/>
                                                              <w:marRight w:val="0"/>
                                                              <w:marTop w:val="0"/>
                                                              <w:marBottom w:val="0"/>
                                                              <w:divBdr>
                                                                <w:top w:val="none" w:sz="0" w:space="0" w:color="auto"/>
                                                                <w:left w:val="none" w:sz="0" w:space="0" w:color="auto"/>
                                                                <w:bottom w:val="none" w:sz="0" w:space="0" w:color="auto"/>
                                                                <w:right w:val="none" w:sz="0" w:space="0" w:color="auto"/>
                                                              </w:divBdr>
                                                              <w:divsChild>
                                                                <w:div w:id="1548761505">
                                                                  <w:marLeft w:val="0"/>
                                                                  <w:marRight w:val="0"/>
                                                                  <w:marTop w:val="0"/>
                                                                  <w:marBottom w:val="0"/>
                                                                  <w:divBdr>
                                                                    <w:top w:val="none" w:sz="0" w:space="0" w:color="auto"/>
                                                                    <w:left w:val="none" w:sz="0" w:space="0" w:color="auto"/>
                                                                    <w:bottom w:val="none" w:sz="0" w:space="0" w:color="auto"/>
                                                                    <w:right w:val="none" w:sz="0" w:space="0" w:color="auto"/>
                                                                  </w:divBdr>
                                                                  <w:divsChild>
                                                                    <w:div w:id="45029527">
                                                                      <w:marLeft w:val="0"/>
                                                                      <w:marRight w:val="0"/>
                                                                      <w:marTop w:val="0"/>
                                                                      <w:marBottom w:val="0"/>
                                                                      <w:divBdr>
                                                                        <w:top w:val="single" w:sz="6" w:space="4" w:color="DDDDDD"/>
                                                                        <w:left w:val="single" w:sz="6" w:space="4" w:color="DDDDDD"/>
                                                                        <w:bottom w:val="single" w:sz="6" w:space="4" w:color="DDDDDD"/>
                                                                        <w:right w:val="single" w:sz="6" w:space="4" w:color="DDDDDD"/>
                                                                      </w:divBdr>
                                                                    </w:div>
                                                                    <w:div w:id="116291504">
                                                                      <w:marLeft w:val="0"/>
                                                                      <w:marRight w:val="0"/>
                                                                      <w:marTop w:val="0"/>
                                                                      <w:marBottom w:val="0"/>
                                                                      <w:divBdr>
                                                                        <w:top w:val="single" w:sz="6" w:space="4" w:color="DDDDDD"/>
                                                                        <w:left w:val="single" w:sz="6" w:space="4" w:color="DDDDDD"/>
                                                                        <w:bottom w:val="single" w:sz="6" w:space="4" w:color="DDDDDD"/>
                                                                        <w:right w:val="single" w:sz="6" w:space="4" w:color="DDDDDD"/>
                                                                      </w:divBdr>
                                                                    </w:div>
                                                                    <w:div w:id="141585541">
                                                                      <w:marLeft w:val="0"/>
                                                                      <w:marRight w:val="0"/>
                                                                      <w:marTop w:val="0"/>
                                                                      <w:marBottom w:val="0"/>
                                                                      <w:divBdr>
                                                                        <w:top w:val="single" w:sz="6" w:space="4" w:color="DDDDDD"/>
                                                                        <w:left w:val="single" w:sz="6" w:space="4" w:color="DDDDDD"/>
                                                                        <w:bottom w:val="single" w:sz="6" w:space="4" w:color="DDDDDD"/>
                                                                        <w:right w:val="single" w:sz="6" w:space="4" w:color="DDDDDD"/>
                                                                      </w:divBdr>
                                                                    </w:div>
                                                                    <w:div w:id="162093880">
                                                                      <w:marLeft w:val="0"/>
                                                                      <w:marRight w:val="0"/>
                                                                      <w:marTop w:val="0"/>
                                                                      <w:marBottom w:val="0"/>
                                                                      <w:divBdr>
                                                                        <w:top w:val="single" w:sz="6" w:space="4" w:color="DDDDDD"/>
                                                                        <w:left w:val="single" w:sz="6" w:space="4" w:color="DDDDDD"/>
                                                                        <w:bottom w:val="single" w:sz="6" w:space="4" w:color="DDDDDD"/>
                                                                        <w:right w:val="single" w:sz="6" w:space="4" w:color="DDDDDD"/>
                                                                      </w:divBdr>
                                                                    </w:div>
                                                                    <w:div w:id="196894540">
                                                                      <w:marLeft w:val="0"/>
                                                                      <w:marRight w:val="0"/>
                                                                      <w:marTop w:val="0"/>
                                                                      <w:marBottom w:val="0"/>
                                                                      <w:divBdr>
                                                                        <w:top w:val="single" w:sz="6" w:space="4" w:color="DDDDDD"/>
                                                                        <w:left w:val="single" w:sz="6" w:space="4" w:color="DDDDDD"/>
                                                                        <w:bottom w:val="single" w:sz="6" w:space="4" w:color="DDDDDD"/>
                                                                        <w:right w:val="single" w:sz="6" w:space="4" w:color="DDDDDD"/>
                                                                      </w:divBdr>
                                                                    </w:div>
                                                                    <w:div w:id="207451615">
                                                                      <w:marLeft w:val="0"/>
                                                                      <w:marRight w:val="0"/>
                                                                      <w:marTop w:val="0"/>
                                                                      <w:marBottom w:val="0"/>
                                                                      <w:divBdr>
                                                                        <w:top w:val="single" w:sz="6" w:space="4" w:color="DDDDDD"/>
                                                                        <w:left w:val="single" w:sz="6" w:space="4" w:color="DDDDDD"/>
                                                                        <w:bottom w:val="single" w:sz="6" w:space="4" w:color="DDDDDD"/>
                                                                        <w:right w:val="single" w:sz="6" w:space="4" w:color="DDDDDD"/>
                                                                      </w:divBdr>
                                                                    </w:div>
                                                                    <w:div w:id="231353625">
                                                                      <w:marLeft w:val="0"/>
                                                                      <w:marRight w:val="0"/>
                                                                      <w:marTop w:val="0"/>
                                                                      <w:marBottom w:val="0"/>
                                                                      <w:divBdr>
                                                                        <w:top w:val="single" w:sz="6" w:space="4" w:color="DDDDDD"/>
                                                                        <w:left w:val="single" w:sz="6" w:space="4" w:color="DDDDDD"/>
                                                                        <w:bottom w:val="single" w:sz="6" w:space="4" w:color="DDDDDD"/>
                                                                        <w:right w:val="single" w:sz="6" w:space="4" w:color="DDDDDD"/>
                                                                      </w:divBdr>
                                                                    </w:div>
                                                                    <w:div w:id="251401087">
                                                                      <w:marLeft w:val="0"/>
                                                                      <w:marRight w:val="0"/>
                                                                      <w:marTop w:val="0"/>
                                                                      <w:marBottom w:val="0"/>
                                                                      <w:divBdr>
                                                                        <w:top w:val="single" w:sz="6" w:space="4" w:color="DDDDDD"/>
                                                                        <w:left w:val="single" w:sz="6" w:space="4" w:color="DDDDDD"/>
                                                                        <w:bottom w:val="single" w:sz="6" w:space="4" w:color="DDDDDD"/>
                                                                        <w:right w:val="single" w:sz="6" w:space="4" w:color="DDDDDD"/>
                                                                      </w:divBdr>
                                                                    </w:div>
                                                                    <w:div w:id="265306949">
                                                                      <w:marLeft w:val="0"/>
                                                                      <w:marRight w:val="0"/>
                                                                      <w:marTop w:val="0"/>
                                                                      <w:marBottom w:val="0"/>
                                                                      <w:divBdr>
                                                                        <w:top w:val="single" w:sz="6" w:space="4" w:color="DDDDDD"/>
                                                                        <w:left w:val="single" w:sz="6" w:space="4" w:color="DDDDDD"/>
                                                                        <w:bottom w:val="single" w:sz="6" w:space="4" w:color="DDDDDD"/>
                                                                        <w:right w:val="single" w:sz="6" w:space="4" w:color="DDDDDD"/>
                                                                      </w:divBdr>
                                                                    </w:div>
                                                                    <w:div w:id="324164343">
                                                                      <w:marLeft w:val="0"/>
                                                                      <w:marRight w:val="0"/>
                                                                      <w:marTop w:val="0"/>
                                                                      <w:marBottom w:val="0"/>
                                                                      <w:divBdr>
                                                                        <w:top w:val="single" w:sz="6" w:space="4" w:color="DDDDDD"/>
                                                                        <w:left w:val="single" w:sz="6" w:space="4" w:color="DDDDDD"/>
                                                                        <w:bottom w:val="single" w:sz="6" w:space="4" w:color="DDDDDD"/>
                                                                        <w:right w:val="single" w:sz="6" w:space="4" w:color="DDDDDD"/>
                                                                      </w:divBdr>
                                                                    </w:div>
                                                                    <w:div w:id="340819873">
                                                                      <w:marLeft w:val="0"/>
                                                                      <w:marRight w:val="0"/>
                                                                      <w:marTop w:val="0"/>
                                                                      <w:marBottom w:val="0"/>
                                                                      <w:divBdr>
                                                                        <w:top w:val="single" w:sz="6" w:space="4" w:color="DDDDDD"/>
                                                                        <w:left w:val="single" w:sz="6" w:space="4" w:color="DDDDDD"/>
                                                                        <w:bottom w:val="single" w:sz="6" w:space="4" w:color="DDDDDD"/>
                                                                        <w:right w:val="single" w:sz="6" w:space="4" w:color="DDDDDD"/>
                                                                      </w:divBdr>
                                                                    </w:div>
                                                                    <w:div w:id="364334034">
                                                                      <w:marLeft w:val="0"/>
                                                                      <w:marRight w:val="0"/>
                                                                      <w:marTop w:val="0"/>
                                                                      <w:marBottom w:val="0"/>
                                                                      <w:divBdr>
                                                                        <w:top w:val="single" w:sz="6" w:space="4" w:color="DDDDDD"/>
                                                                        <w:left w:val="single" w:sz="6" w:space="4" w:color="DDDDDD"/>
                                                                        <w:bottom w:val="single" w:sz="6" w:space="4" w:color="DDDDDD"/>
                                                                        <w:right w:val="single" w:sz="6" w:space="4" w:color="DDDDDD"/>
                                                                      </w:divBdr>
                                                                    </w:div>
                                                                    <w:div w:id="405568722">
                                                                      <w:marLeft w:val="0"/>
                                                                      <w:marRight w:val="0"/>
                                                                      <w:marTop w:val="0"/>
                                                                      <w:marBottom w:val="0"/>
                                                                      <w:divBdr>
                                                                        <w:top w:val="single" w:sz="6" w:space="4" w:color="DDDDDD"/>
                                                                        <w:left w:val="single" w:sz="6" w:space="4" w:color="DDDDDD"/>
                                                                        <w:bottom w:val="single" w:sz="6" w:space="4" w:color="DDDDDD"/>
                                                                        <w:right w:val="single" w:sz="6" w:space="4" w:color="DDDDDD"/>
                                                                      </w:divBdr>
                                                                    </w:div>
                                                                    <w:div w:id="418910170">
                                                                      <w:marLeft w:val="0"/>
                                                                      <w:marRight w:val="0"/>
                                                                      <w:marTop w:val="0"/>
                                                                      <w:marBottom w:val="0"/>
                                                                      <w:divBdr>
                                                                        <w:top w:val="single" w:sz="6" w:space="4" w:color="DDDDDD"/>
                                                                        <w:left w:val="single" w:sz="6" w:space="4" w:color="DDDDDD"/>
                                                                        <w:bottom w:val="single" w:sz="6" w:space="4" w:color="DDDDDD"/>
                                                                        <w:right w:val="single" w:sz="6" w:space="4" w:color="DDDDDD"/>
                                                                      </w:divBdr>
                                                                    </w:div>
                                                                    <w:div w:id="447625946">
                                                                      <w:marLeft w:val="0"/>
                                                                      <w:marRight w:val="0"/>
                                                                      <w:marTop w:val="0"/>
                                                                      <w:marBottom w:val="0"/>
                                                                      <w:divBdr>
                                                                        <w:top w:val="single" w:sz="6" w:space="4" w:color="DDDDDD"/>
                                                                        <w:left w:val="single" w:sz="6" w:space="4" w:color="DDDDDD"/>
                                                                        <w:bottom w:val="single" w:sz="6" w:space="4" w:color="DDDDDD"/>
                                                                        <w:right w:val="single" w:sz="6" w:space="4" w:color="DDDDDD"/>
                                                                      </w:divBdr>
                                                                    </w:div>
                                                                    <w:div w:id="522742950">
                                                                      <w:marLeft w:val="0"/>
                                                                      <w:marRight w:val="0"/>
                                                                      <w:marTop w:val="0"/>
                                                                      <w:marBottom w:val="0"/>
                                                                      <w:divBdr>
                                                                        <w:top w:val="single" w:sz="6" w:space="4" w:color="DDDDDD"/>
                                                                        <w:left w:val="single" w:sz="6" w:space="4" w:color="DDDDDD"/>
                                                                        <w:bottom w:val="single" w:sz="6" w:space="4" w:color="DDDDDD"/>
                                                                        <w:right w:val="single" w:sz="6" w:space="4" w:color="DDDDDD"/>
                                                                      </w:divBdr>
                                                                    </w:div>
                                                                    <w:div w:id="525800363">
                                                                      <w:marLeft w:val="0"/>
                                                                      <w:marRight w:val="0"/>
                                                                      <w:marTop w:val="0"/>
                                                                      <w:marBottom w:val="0"/>
                                                                      <w:divBdr>
                                                                        <w:top w:val="single" w:sz="6" w:space="4" w:color="DDDDDD"/>
                                                                        <w:left w:val="single" w:sz="6" w:space="4" w:color="DDDDDD"/>
                                                                        <w:bottom w:val="single" w:sz="6" w:space="4" w:color="DDDDDD"/>
                                                                        <w:right w:val="single" w:sz="6" w:space="4" w:color="DDDDDD"/>
                                                                      </w:divBdr>
                                                                    </w:div>
                                                                    <w:div w:id="530412775">
                                                                      <w:marLeft w:val="0"/>
                                                                      <w:marRight w:val="0"/>
                                                                      <w:marTop w:val="0"/>
                                                                      <w:marBottom w:val="0"/>
                                                                      <w:divBdr>
                                                                        <w:top w:val="single" w:sz="6" w:space="4" w:color="DDDDDD"/>
                                                                        <w:left w:val="single" w:sz="6" w:space="4" w:color="DDDDDD"/>
                                                                        <w:bottom w:val="single" w:sz="6" w:space="4" w:color="DDDDDD"/>
                                                                        <w:right w:val="single" w:sz="6" w:space="4" w:color="DDDDDD"/>
                                                                      </w:divBdr>
                                                                    </w:div>
                                                                    <w:div w:id="557395818">
                                                                      <w:marLeft w:val="0"/>
                                                                      <w:marRight w:val="0"/>
                                                                      <w:marTop w:val="0"/>
                                                                      <w:marBottom w:val="0"/>
                                                                      <w:divBdr>
                                                                        <w:top w:val="single" w:sz="6" w:space="4" w:color="DDDDDD"/>
                                                                        <w:left w:val="single" w:sz="6" w:space="4" w:color="DDDDDD"/>
                                                                        <w:bottom w:val="single" w:sz="6" w:space="4" w:color="DDDDDD"/>
                                                                        <w:right w:val="single" w:sz="6" w:space="4" w:color="DDDDDD"/>
                                                                      </w:divBdr>
                                                                    </w:div>
                                                                    <w:div w:id="563873808">
                                                                      <w:marLeft w:val="0"/>
                                                                      <w:marRight w:val="0"/>
                                                                      <w:marTop w:val="0"/>
                                                                      <w:marBottom w:val="0"/>
                                                                      <w:divBdr>
                                                                        <w:top w:val="single" w:sz="6" w:space="4" w:color="DDDDDD"/>
                                                                        <w:left w:val="single" w:sz="6" w:space="4" w:color="DDDDDD"/>
                                                                        <w:bottom w:val="single" w:sz="6" w:space="4" w:color="DDDDDD"/>
                                                                        <w:right w:val="single" w:sz="6" w:space="4" w:color="DDDDDD"/>
                                                                      </w:divBdr>
                                                                    </w:div>
                                                                    <w:div w:id="600332731">
                                                                      <w:marLeft w:val="0"/>
                                                                      <w:marRight w:val="0"/>
                                                                      <w:marTop w:val="0"/>
                                                                      <w:marBottom w:val="0"/>
                                                                      <w:divBdr>
                                                                        <w:top w:val="single" w:sz="6" w:space="4" w:color="DDDDDD"/>
                                                                        <w:left w:val="single" w:sz="6" w:space="4" w:color="DDDDDD"/>
                                                                        <w:bottom w:val="single" w:sz="6" w:space="4" w:color="DDDDDD"/>
                                                                        <w:right w:val="single" w:sz="6" w:space="4" w:color="DDDDDD"/>
                                                                      </w:divBdr>
                                                                    </w:div>
                                                                    <w:div w:id="619996966">
                                                                      <w:marLeft w:val="0"/>
                                                                      <w:marRight w:val="0"/>
                                                                      <w:marTop w:val="0"/>
                                                                      <w:marBottom w:val="0"/>
                                                                      <w:divBdr>
                                                                        <w:top w:val="single" w:sz="6" w:space="4" w:color="DDDDDD"/>
                                                                        <w:left w:val="single" w:sz="6" w:space="4" w:color="DDDDDD"/>
                                                                        <w:bottom w:val="single" w:sz="6" w:space="4" w:color="DDDDDD"/>
                                                                        <w:right w:val="single" w:sz="6" w:space="4" w:color="DDDDDD"/>
                                                                      </w:divBdr>
                                                                    </w:div>
                                                                    <w:div w:id="661588367">
                                                                      <w:marLeft w:val="0"/>
                                                                      <w:marRight w:val="0"/>
                                                                      <w:marTop w:val="0"/>
                                                                      <w:marBottom w:val="0"/>
                                                                      <w:divBdr>
                                                                        <w:top w:val="single" w:sz="6" w:space="4" w:color="DDDDDD"/>
                                                                        <w:left w:val="single" w:sz="6" w:space="4" w:color="DDDDDD"/>
                                                                        <w:bottom w:val="single" w:sz="6" w:space="4" w:color="DDDDDD"/>
                                                                        <w:right w:val="single" w:sz="6" w:space="4" w:color="DDDDDD"/>
                                                                      </w:divBdr>
                                                                    </w:div>
                                                                    <w:div w:id="700593463">
                                                                      <w:marLeft w:val="0"/>
                                                                      <w:marRight w:val="0"/>
                                                                      <w:marTop w:val="0"/>
                                                                      <w:marBottom w:val="0"/>
                                                                      <w:divBdr>
                                                                        <w:top w:val="single" w:sz="6" w:space="4" w:color="DDDDDD"/>
                                                                        <w:left w:val="single" w:sz="6" w:space="4" w:color="DDDDDD"/>
                                                                        <w:bottom w:val="single" w:sz="6" w:space="4" w:color="DDDDDD"/>
                                                                        <w:right w:val="single" w:sz="6" w:space="4" w:color="DDDDDD"/>
                                                                      </w:divBdr>
                                                                    </w:div>
                                                                    <w:div w:id="704184451">
                                                                      <w:marLeft w:val="0"/>
                                                                      <w:marRight w:val="0"/>
                                                                      <w:marTop w:val="0"/>
                                                                      <w:marBottom w:val="0"/>
                                                                      <w:divBdr>
                                                                        <w:top w:val="single" w:sz="6" w:space="4" w:color="DDDDDD"/>
                                                                        <w:left w:val="single" w:sz="6" w:space="4" w:color="DDDDDD"/>
                                                                        <w:bottom w:val="single" w:sz="6" w:space="4" w:color="DDDDDD"/>
                                                                        <w:right w:val="single" w:sz="6" w:space="4" w:color="DDDDDD"/>
                                                                      </w:divBdr>
                                                                    </w:div>
                                                                    <w:div w:id="754521494">
                                                                      <w:marLeft w:val="0"/>
                                                                      <w:marRight w:val="0"/>
                                                                      <w:marTop w:val="0"/>
                                                                      <w:marBottom w:val="0"/>
                                                                      <w:divBdr>
                                                                        <w:top w:val="single" w:sz="6" w:space="4" w:color="DDDDDD"/>
                                                                        <w:left w:val="single" w:sz="6" w:space="4" w:color="DDDDDD"/>
                                                                        <w:bottom w:val="single" w:sz="6" w:space="4" w:color="DDDDDD"/>
                                                                        <w:right w:val="single" w:sz="6" w:space="4" w:color="DDDDDD"/>
                                                                      </w:divBdr>
                                                                    </w:div>
                                                                    <w:div w:id="767040461">
                                                                      <w:marLeft w:val="0"/>
                                                                      <w:marRight w:val="0"/>
                                                                      <w:marTop w:val="0"/>
                                                                      <w:marBottom w:val="0"/>
                                                                      <w:divBdr>
                                                                        <w:top w:val="single" w:sz="6" w:space="4" w:color="DDDDDD"/>
                                                                        <w:left w:val="single" w:sz="6" w:space="4" w:color="DDDDDD"/>
                                                                        <w:bottom w:val="single" w:sz="6" w:space="4" w:color="DDDDDD"/>
                                                                        <w:right w:val="single" w:sz="6" w:space="4" w:color="DDDDDD"/>
                                                                      </w:divBdr>
                                                                    </w:div>
                                                                    <w:div w:id="773743069">
                                                                      <w:marLeft w:val="0"/>
                                                                      <w:marRight w:val="0"/>
                                                                      <w:marTop w:val="0"/>
                                                                      <w:marBottom w:val="0"/>
                                                                      <w:divBdr>
                                                                        <w:top w:val="single" w:sz="6" w:space="4" w:color="DDDDDD"/>
                                                                        <w:left w:val="single" w:sz="6" w:space="4" w:color="DDDDDD"/>
                                                                        <w:bottom w:val="single" w:sz="6" w:space="4" w:color="DDDDDD"/>
                                                                        <w:right w:val="single" w:sz="6" w:space="4" w:color="DDDDDD"/>
                                                                      </w:divBdr>
                                                                    </w:div>
                                                                    <w:div w:id="820268291">
                                                                      <w:marLeft w:val="0"/>
                                                                      <w:marRight w:val="0"/>
                                                                      <w:marTop w:val="0"/>
                                                                      <w:marBottom w:val="0"/>
                                                                      <w:divBdr>
                                                                        <w:top w:val="single" w:sz="6" w:space="4" w:color="DDDDDD"/>
                                                                        <w:left w:val="single" w:sz="6" w:space="4" w:color="DDDDDD"/>
                                                                        <w:bottom w:val="single" w:sz="6" w:space="4" w:color="DDDDDD"/>
                                                                        <w:right w:val="single" w:sz="6" w:space="4" w:color="DDDDDD"/>
                                                                      </w:divBdr>
                                                                    </w:div>
                                                                    <w:div w:id="829374219">
                                                                      <w:marLeft w:val="0"/>
                                                                      <w:marRight w:val="0"/>
                                                                      <w:marTop w:val="0"/>
                                                                      <w:marBottom w:val="0"/>
                                                                      <w:divBdr>
                                                                        <w:top w:val="single" w:sz="6" w:space="4" w:color="DDDDDD"/>
                                                                        <w:left w:val="single" w:sz="6" w:space="4" w:color="DDDDDD"/>
                                                                        <w:bottom w:val="single" w:sz="6" w:space="4" w:color="DDDDDD"/>
                                                                        <w:right w:val="single" w:sz="6" w:space="4" w:color="DDDDDD"/>
                                                                      </w:divBdr>
                                                                    </w:div>
                                                                    <w:div w:id="911811784">
                                                                      <w:marLeft w:val="0"/>
                                                                      <w:marRight w:val="0"/>
                                                                      <w:marTop w:val="0"/>
                                                                      <w:marBottom w:val="0"/>
                                                                      <w:divBdr>
                                                                        <w:top w:val="single" w:sz="6" w:space="4" w:color="DDDDDD"/>
                                                                        <w:left w:val="single" w:sz="6" w:space="4" w:color="DDDDDD"/>
                                                                        <w:bottom w:val="single" w:sz="6" w:space="4" w:color="DDDDDD"/>
                                                                        <w:right w:val="single" w:sz="6" w:space="4" w:color="DDDDDD"/>
                                                                      </w:divBdr>
                                                                    </w:div>
                                                                    <w:div w:id="935207177">
                                                                      <w:marLeft w:val="0"/>
                                                                      <w:marRight w:val="0"/>
                                                                      <w:marTop w:val="0"/>
                                                                      <w:marBottom w:val="0"/>
                                                                      <w:divBdr>
                                                                        <w:top w:val="single" w:sz="6" w:space="4" w:color="DDDDDD"/>
                                                                        <w:left w:val="single" w:sz="6" w:space="4" w:color="DDDDDD"/>
                                                                        <w:bottom w:val="single" w:sz="6" w:space="4" w:color="DDDDDD"/>
                                                                        <w:right w:val="single" w:sz="6" w:space="4" w:color="DDDDDD"/>
                                                                      </w:divBdr>
                                                                    </w:div>
                                                                    <w:div w:id="1019115915">
                                                                      <w:marLeft w:val="0"/>
                                                                      <w:marRight w:val="0"/>
                                                                      <w:marTop w:val="0"/>
                                                                      <w:marBottom w:val="0"/>
                                                                      <w:divBdr>
                                                                        <w:top w:val="single" w:sz="6" w:space="4" w:color="DDDDDD"/>
                                                                        <w:left w:val="single" w:sz="6" w:space="4" w:color="DDDDDD"/>
                                                                        <w:bottom w:val="single" w:sz="6" w:space="4" w:color="DDDDDD"/>
                                                                        <w:right w:val="single" w:sz="6" w:space="4" w:color="DDDDDD"/>
                                                                      </w:divBdr>
                                                                    </w:div>
                                                                    <w:div w:id="1085804399">
                                                                      <w:marLeft w:val="0"/>
                                                                      <w:marRight w:val="0"/>
                                                                      <w:marTop w:val="0"/>
                                                                      <w:marBottom w:val="0"/>
                                                                      <w:divBdr>
                                                                        <w:top w:val="single" w:sz="6" w:space="4" w:color="DDDDDD"/>
                                                                        <w:left w:val="single" w:sz="6" w:space="4" w:color="DDDDDD"/>
                                                                        <w:bottom w:val="single" w:sz="6" w:space="4" w:color="DDDDDD"/>
                                                                        <w:right w:val="single" w:sz="6" w:space="4" w:color="DDDDDD"/>
                                                                      </w:divBdr>
                                                                    </w:div>
                                                                    <w:div w:id="1094979068">
                                                                      <w:marLeft w:val="0"/>
                                                                      <w:marRight w:val="0"/>
                                                                      <w:marTop w:val="0"/>
                                                                      <w:marBottom w:val="0"/>
                                                                      <w:divBdr>
                                                                        <w:top w:val="single" w:sz="6" w:space="4" w:color="DDDDDD"/>
                                                                        <w:left w:val="single" w:sz="6" w:space="4" w:color="DDDDDD"/>
                                                                        <w:bottom w:val="single" w:sz="6" w:space="4" w:color="DDDDDD"/>
                                                                        <w:right w:val="single" w:sz="6" w:space="4" w:color="DDDDDD"/>
                                                                      </w:divBdr>
                                                                    </w:div>
                                                                    <w:div w:id="1099179935">
                                                                      <w:marLeft w:val="0"/>
                                                                      <w:marRight w:val="0"/>
                                                                      <w:marTop w:val="0"/>
                                                                      <w:marBottom w:val="0"/>
                                                                      <w:divBdr>
                                                                        <w:top w:val="single" w:sz="6" w:space="4" w:color="DDDDDD"/>
                                                                        <w:left w:val="single" w:sz="6" w:space="4" w:color="DDDDDD"/>
                                                                        <w:bottom w:val="single" w:sz="6" w:space="4" w:color="DDDDDD"/>
                                                                        <w:right w:val="single" w:sz="6" w:space="4" w:color="DDDDDD"/>
                                                                      </w:divBdr>
                                                                    </w:div>
                                                                    <w:div w:id="1119300431">
                                                                      <w:marLeft w:val="0"/>
                                                                      <w:marRight w:val="0"/>
                                                                      <w:marTop w:val="0"/>
                                                                      <w:marBottom w:val="0"/>
                                                                      <w:divBdr>
                                                                        <w:top w:val="single" w:sz="6" w:space="4" w:color="DDDDDD"/>
                                                                        <w:left w:val="single" w:sz="6" w:space="4" w:color="DDDDDD"/>
                                                                        <w:bottom w:val="single" w:sz="6" w:space="4" w:color="DDDDDD"/>
                                                                        <w:right w:val="single" w:sz="6" w:space="4" w:color="DDDDDD"/>
                                                                      </w:divBdr>
                                                                    </w:div>
                                                                    <w:div w:id="1123692813">
                                                                      <w:marLeft w:val="0"/>
                                                                      <w:marRight w:val="0"/>
                                                                      <w:marTop w:val="0"/>
                                                                      <w:marBottom w:val="0"/>
                                                                      <w:divBdr>
                                                                        <w:top w:val="none" w:sz="0" w:space="0" w:color="auto"/>
                                                                        <w:left w:val="none" w:sz="0" w:space="0" w:color="auto"/>
                                                                        <w:bottom w:val="none" w:sz="0" w:space="0" w:color="auto"/>
                                                                        <w:right w:val="none" w:sz="0" w:space="0" w:color="auto"/>
                                                                      </w:divBdr>
                                                                    </w:div>
                                                                    <w:div w:id="1146052470">
                                                                      <w:marLeft w:val="0"/>
                                                                      <w:marRight w:val="0"/>
                                                                      <w:marTop w:val="0"/>
                                                                      <w:marBottom w:val="0"/>
                                                                      <w:divBdr>
                                                                        <w:top w:val="single" w:sz="6" w:space="4" w:color="DDDDDD"/>
                                                                        <w:left w:val="single" w:sz="6" w:space="4" w:color="DDDDDD"/>
                                                                        <w:bottom w:val="single" w:sz="6" w:space="4" w:color="DDDDDD"/>
                                                                        <w:right w:val="single" w:sz="6" w:space="4" w:color="DDDDDD"/>
                                                                      </w:divBdr>
                                                                    </w:div>
                                                                    <w:div w:id="1151992471">
                                                                      <w:marLeft w:val="0"/>
                                                                      <w:marRight w:val="0"/>
                                                                      <w:marTop w:val="0"/>
                                                                      <w:marBottom w:val="0"/>
                                                                      <w:divBdr>
                                                                        <w:top w:val="single" w:sz="6" w:space="4" w:color="DDDDDD"/>
                                                                        <w:left w:val="single" w:sz="6" w:space="4" w:color="DDDDDD"/>
                                                                        <w:bottom w:val="single" w:sz="6" w:space="4" w:color="DDDDDD"/>
                                                                        <w:right w:val="single" w:sz="6" w:space="4" w:color="DDDDDD"/>
                                                                      </w:divBdr>
                                                                    </w:div>
                                                                    <w:div w:id="1175916734">
                                                                      <w:marLeft w:val="0"/>
                                                                      <w:marRight w:val="0"/>
                                                                      <w:marTop w:val="0"/>
                                                                      <w:marBottom w:val="0"/>
                                                                      <w:divBdr>
                                                                        <w:top w:val="single" w:sz="6" w:space="4" w:color="DDDDDD"/>
                                                                        <w:left w:val="single" w:sz="6" w:space="4" w:color="DDDDDD"/>
                                                                        <w:bottom w:val="single" w:sz="6" w:space="4" w:color="DDDDDD"/>
                                                                        <w:right w:val="single" w:sz="6" w:space="4" w:color="DDDDDD"/>
                                                                      </w:divBdr>
                                                                    </w:div>
                                                                    <w:div w:id="1299997316">
                                                                      <w:marLeft w:val="0"/>
                                                                      <w:marRight w:val="0"/>
                                                                      <w:marTop w:val="0"/>
                                                                      <w:marBottom w:val="0"/>
                                                                      <w:divBdr>
                                                                        <w:top w:val="single" w:sz="6" w:space="4" w:color="DDDDDD"/>
                                                                        <w:left w:val="single" w:sz="6" w:space="4" w:color="DDDDDD"/>
                                                                        <w:bottom w:val="single" w:sz="6" w:space="4" w:color="DDDDDD"/>
                                                                        <w:right w:val="single" w:sz="6" w:space="4" w:color="DDDDDD"/>
                                                                      </w:divBdr>
                                                                    </w:div>
                                                                    <w:div w:id="1375156290">
                                                                      <w:marLeft w:val="0"/>
                                                                      <w:marRight w:val="0"/>
                                                                      <w:marTop w:val="0"/>
                                                                      <w:marBottom w:val="0"/>
                                                                      <w:divBdr>
                                                                        <w:top w:val="single" w:sz="6" w:space="4" w:color="DDDDDD"/>
                                                                        <w:left w:val="single" w:sz="6" w:space="4" w:color="DDDDDD"/>
                                                                        <w:bottom w:val="single" w:sz="6" w:space="4" w:color="DDDDDD"/>
                                                                        <w:right w:val="single" w:sz="6" w:space="4" w:color="DDDDDD"/>
                                                                      </w:divBdr>
                                                                    </w:div>
                                                                    <w:div w:id="1428310072">
                                                                      <w:marLeft w:val="0"/>
                                                                      <w:marRight w:val="0"/>
                                                                      <w:marTop w:val="0"/>
                                                                      <w:marBottom w:val="0"/>
                                                                      <w:divBdr>
                                                                        <w:top w:val="single" w:sz="6" w:space="4" w:color="DDDDDD"/>
                                                                        <w:left w:val="single" w:sz="6" w:space="4" w:color="DDDDDD"/>
                                                                        <w:bottom w:val="single" w:sz="6" w:space="4" w:color="DDDDDD"/>
                                                                        <w:right w:val="single" w:sz="6" w:space="4" w:color="DDDDDD"/>
                                                                      </w:divBdr>
                                                                    </w:div>
                                                                    <w:div w:id="1435859309">
                                                                      <w:marLeft w:val="0"/>
                                                                      <w:marRight w:val="0"/>
                                                                      <w:marTop w:val="0"/>
                                                                      <w:marBottom w:val="0"/>
                                                                      <w:divBdr>
                                                                        <w:top w:val="single" w:sz="6" w:space="4" w:color="DDDDDD"/>
                                                                        <w:left w:val="single" w:sz="6" w:space="4" w:color="DDDDDD"/>
                                                                        <w:bottom w:val="single" w:sz="6" w:space="4" w:color="DDDDDD"/>
                                                                        <w:right w:val="single" w:sz="6" w:space="4" w:color="DDDDDD"/>
                                                                      </w:divBdr>
                                                                    </w:div>
                                                                    <w:div w:id="1450200988">
                                                                      <w:marLeft w:val="0"/>
                                                                      <w:marRight w:val="0"/>
                                                                      <w:marTop w:val="0"/>
                                                                      <w:marBottom w:val="0"/>
                                                                      <w:divBdr>
                                                                        <w:top w:val="single" w:sz="6" w:space="4" w:color="DDDDDD"/>
                                                                        <w:left w:val="single" w:sz="6" w:space="4" w:color="DDDDDD"/>
                                                                        <w:bottom w:val="single" w:sz="6" w:space="4" w:color="DDDDDD"/>
                                                                        <w:right w:val="single" w:sz="6" w:space="4" w:color="DDDDDD"/>
                                                                      </w:divBdr>
                                                                    </w:div>
                                                                    <w:div w:id="1462772426">
                                                                      <w:marLeft w:val="0"/>
                                                                      <w:marRight w:val="0"/>
                                                                      <w:marTop w:val="0"/>
                                                                      <w:marBottom w:val="0"/>
                                                                      <w:divBdr>
                                                                        <w:top w:val="single" w:sz="6" w:space="4" w:color="DDDDDD"/>
                                                                        <w:left w:val="single" w:sz="6" w:space="4" w:color="DDDDDD"/>
                                                                        <w:bottom w:val="single" w:sz="6" w:space="4" w:color="DDDDDD"/>
                                                                        <w:right w:val="single" w:sz="6" w:space="4" w:color="DDDDDD"/>
                                                                      </w:divBdr>
                                                                    </w:div>
                                                                    <w:div w:id="1466005834">
                                                                      <w:marLeft w:val="0"/>
                                                                      <w:marRight w:val="0"/>
                                                                      <w:marTop w:val="0"/>
                                                                      <w:marBottom w:val="0"/>
                                                                      <w:divBdr>
                                                                        <w:top w:val="single" w:sz="6" w:space="4" w:color="DDDDDD"/>
                                                                        <w:left w:val="single" w:sz="6" w:space="4" w:color="DDDDDD"/>
                                                                        <w:bottom w:val="single" w:sz="6" w:space="4" w:color="DDDDDD"/>
                                                                        <w:right w:val="single" w:sz="6" w:space="4" w:color="DDDDDD"/>
                                                                      </w:divBdr>
                                                                    </w:div>
                                                                    <w:div w:id="1516184873">
                                                                      <w:marLeft w:val="0"/>
                                                                      <w:marRight w:val="0"/>
                                                                      <w:marTop w:val="0"/>
                                                                      <w:marBottom w:val="0"/>
                                                                      <w:divBdr>
                                                                        <w:top w:val="single" w:sz="6" w:space="4" w:color="DDDDDD"/>
                                                                        <w:left w:val="single" w:sz="6" w:space="4" w:color="DDDDDD"/>
                                                                        <w:bottom w:val="single" w:sz="6" w:space="4" w:color="DDDDDD"/>
                                                                        <w:right w:val="single" w:sz="6" w:space="4" w:color="DDDDDD"/>
                                                                      </w:divBdr>
                                                                    </w:div>
                                                                    <w:div w:id="1523981897">
                                                                      <w:marLeft w:val="0"/>
                                                                      <w:marRight w:val="0"/>
                                                                      <w:marTop w:val="0"/>
                                                                      <w:marBottom w:val="0"/>
                                                                      <w:divBdr>
                                                                        <w:top w:val="single" w:sz="6" w:space="4" w:color="DDDDDD"/>
                                                                        <w:left w:val="single" w:sz="6" w:space="4" w:color="DDDDDD"/>
                                                                        <w:bottom w:val="single" w:sz="6" w:space="4" w:color="DDDDDD"/>
                                                                        <w:right w:val="single" w:sz="6" w:space="4" w:color="DDDDDD"/>
                                                                      </w:divBdr>
                                                                    </w:div>
                                                                    <w:div w:id="1606573972">
                                                                      <w:marLeft w:val="0"/>
                                                                      <w:marRight w:val="0"/>
                                                                      <w:marTop w:val="0"/>
                                                                      <w:marBottom w:val="0"/>
                                                                      <w:divBdr>
                                                                        <w:top w:val="single" w:sz="6" w:space="4" w:color="DDDDDD"/>
                                                                        <w:left w:val="single" w:sz="6" w:space="4" w:color="DDDDDD"/>
                                                                        <w:bottom w:val="single" w:sz="6" w:space="4" w:color="DDDDDD"/>
                                                                        <w:right w:val="single" w:sz="6" w:space="4" w:color="DDDDDD"/>
                                                                      </w:divBdr>
                                                                    </w:div>
                                                                    <w:div w:id="1613779218">
                                                                      <w:marLeft w:val="0"/>
                                                                      <w:marRight w:val="0"/>
                                                                      <w:marTop w:val="0"/>
                                                                      <w:marBottom w:val="0"/>
                                                                      <w:divBdr>
                                                                        <w:top w:val="single" w:sz="6" w:space="4" w:color="DDDDDD"/>
                                                                        <w:left w:val="single" w:sz="6" w:space="4" w:color="DDDDDD"/>
                                                                        <w:bottom w:val="single" w:sz="6" w:space="4" w:color="DDDDDD"/>
                                                                        <w:right w:val="single" w:sz="6" w:space="4" w:color="DDDDDD"/>
                                                                      </w:divBdr>
                                                                    </w:div>
                                                                    <w:div w:id="1646011199">
                                                                      <w:marLeft w:val="0"/>
                                                                      <w:marRight w:val="0"/>
                                                                      <w:marTop w:val="0"/>
                                                                      <w:marBottom w:val="0"/>
                                                                      <w:divBdr>
                                                                        <w:top w:val="single" w:sz="6" w:space="4" w:color="DDDDDD"/>
                                                                        <w:left w:val="single" w:sz="6" w:space="4" w:color="DDDDDD"/>
                                                                        <w:bottom w:val="single" w:sz="6" w:space="4" w:color="DDDDDD"/>
                                                                        <w:right w:val="single" w:sz="6" w:space="4" w:color="DDDDDD"/>
                                                                      </w:divBdr>
                                                                    </w:div>
                                                                    <w:div w:id="1741370426">
                                                                      <w:marLeft w:val="0"/>
                                                                      <w:marRight w:val="0"/>
                                                                      <w:marTop w:val="0"/>
                                                                      <w:marBottom w:val="0"/>
                                                                      <w:divBdr>
                                                                        <w:top w:val="single" w:sz="6" w:space="4" w:color="DDDDDD"/>
                                                                        <w:left w:val="single" w:sz="6" w:space="4" w:color="DDDDDD"/>
                                                                        <w:bottom w:val="single" w:sz="6" w:space="4" w:color="DDDDDD"/>
                                                                        <w:right w:val="single" w:sz="6" w:space="4" w:color="DDDDDD"/>
                                                                      </w:divBdr>
                                                                    </w:div>
                                                                    <w:div w:id="1753893415">
                                                                      <w:marLeft w:val="0"/>
                                                                      <w:marRight w:val="0"/>
                                                                      <w:marTop w:val="0"/>
                                                                      <w:marBottom w:val="0"/>
                                                                      <w:divBdr>
                                                                        <w:top w:val="single" w:sz="6" w:space="4" w:color="DDDDDD"/>
                                                                        <w:left w:val="single" w:sz="6" w:space="4" w:color="DDDDDD"/>
                                                                        <w:bottom w:val="single" w:sz="6" w:space="4" w:color="DDDDDD"/>
                                                                        <w:right w:val="single" w:sz="6" w:space="4" w:color="DDDDDD"/>
                                                                      </w:divBdr>
                                                                    </w:div>
                                                                    <w:div w:id="1755123217">
                                                                      <w:marLeft w:val="0"/>
                                                                      <w:marRight w:val="0"/>
                                                                      <w:marTop w:val="0"/>
                                                                      <w:marBottom w:val="0"/>
                                                                      <w:divBdr>
                                                                        <w:top w:val="single" w:sz="6" w:space="4" w:color="DDDDDD"/>
                                                                        <w:left w:val="single" w:sz="6" w:space="4" w:color="DDDDDD"/>
                                                                        <w:bottom w:val="single" w:sz="6" w:space="4" w:color="DDDDDD"/>
                                                                        <w:right w:val="single" w:sz="6" w:space="4" w:color="DDDDDD"/>
                                                                      </w:divBdr>
                                                                    </w:div>
                                                                    <w:div w:id="1844391195">
                                                                      <w:marLeft w:val="0"/>
                                                                      <w:marRight w:val="0"/>
                                                                      <w:marTop w:val="0"/>
                                                                      <w:marBottom w:val="0"/>
                                                                      <w:divBdr>
                                                                        <w:top w:val="single" w:sz="6" w:space="4" w:color="DDDDDD"/>
                                                                        <w:left w:val="single" w:sz="6" w:space="4" w:color="DDDDDD"/>
                                                                        <w:bottom w:val="single" w:sz="6" w:space="4" w:color="DDDDDD"/>
                                                                        <w:right w:val="single" w:sz="6" w:space="4" w:color="DDDDDD"/>
                                                                      </w:divBdr>
                                                                    </w:div>
                                                                    <w:div w:id="1896772457">
                                                                      <w:marLeft w:val="0"/>
                                                                      <w:marRight w:val="0"/>
                                                                      <w:marTop w:val="0"/>
                                                                      <w:marBottom w:val="0"/>
                                                                      <w:divBdr>
                                                                        <w:top w:val="single" w:sz="6" w:space="4" w:color="DDDDDD"/>
                                                                        <w:left w:val="single" w:sz="6" w:space="4" w:color="DDDDDD"/>
                                                                        <w:bottom w:val="single" w:sz="6" w:space="4" w:color="DDDDDD"/>
                                                                        <w:right w:val="single" w:sz="6" w:space="4" w:color="DDDDDD"/>
                                                                      </w:divBdr>
                                                                    </w:div>
                                                                    <w:div w:id="1976400467">
                                                                      <w:marLeft w:val="0"/>
                                                                      <w:marRight w:val="0"/>
                                                                      <w:marTop w:val="0"/>
                                                                      <w:marBottom w:val="0"/>
                                                                      <w:divBdr>
                                                                        <w:top w:val="single" w:sz="6" w:space="4" w:color="DDDDDD"/>
                                                                        <w:left w:val="single" w:sz="6" w:space="4" w:color="DDDDDD"/>
                                                                        <w:bottom w:val="single" w:sz="6" w:space="4" w:color="DDDDDD"/>
                                                                        <w:right w:val="single" w:sz="6" w:space="4" w:color="DDDDDD"/>
                                                                      </w:divBdr>
                                                                    </w:div>
                                                                    <w:div w:id="2012560177">
                                                                      <w:marLeft w:val="0"/>
                                                                      <w:marRight w:val="0"/>
                                                                      <w:marTop w:val="0"/>
                                                                      <w:marBottom w:val="0"/>
                                                                      <w:divBdr>
                                                                        <w:top w:val="single" w:sz="6" w:space="4" w:color="DDDDDD"/>
                                                                        <w:left w:val="single" w:sz="6" w:space="4" w:color="DDDDDD"/>
                                                                        <w:bottom w:val="single" w:sz="6" w:space="4" w:color="DDDDDD"/>
                                                                        <w:right w:val="single" w:sz="6" w:space="4" w:color="DDDDDD"/>
                                                                      </w:divBdr>
                                                                    </w:div>
                                                                    <w:div w:id="2111118420">
                                                                      <w:marLeft w:val="0"/>
                                                                      <w:marRight w:val="0"/>
                                                                      <w:marTop w:val="0"/>
                                                                      <w:marBottom w:val="0"/>
                                                                      <w:divBdr>
                                                                        <w:top w:val="single" w:sz="6" w:space="4" w:color="DDDDDD"/>
                                                                        <w:left w:val="single" w:sz="6" w:space="4" w:color="DDDDDD"/>
                                                                        <w:bottom w:val="single" w:sz="6" w:space="4" w:color="DDDDDD"/>
                                                                        <w:right w:val="single" w:sz="6" w:space="4" w:color="DDDDDD"/>
                                                                      </w:divBdr>
                                                                    </w:div>
                                                                    <w:div w:id="212260445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sChild>
                                                        </w:div>
                                                      </w:divsChild>
                                                    </w:div>
                                                  </w:divsChild>
                                                </w:div>
                                              </w:divsChild>
                                            </w:div>
                                          </w:divsChild>
                                        </w:div>
                                      </w:divsChild>
                                    </w:div>
                                  </w:divsChild>
                                </w:div>
                              </w:divsChild>
                            </w:div>
                            <w:div w:id="15674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2548">
          <w:marLeft w:val="0"/>
          <w:marRight w:val="0"/>
          <w:marTop w:val="0"/>
          <w:marBottom w:val="0"/>
          <w:divBdr>
            <w:top w:val="none" w:sz="0" w:space="0" w:color="auto"/>
            <w:left w:val="none" w:sz="0" w:space="0" w:color="auto"/>
            <w:bottom w:val="none" w:sz="0" w:space="0" w:color="auto"/>
            <w:right w:val="none" w:sz="0" w:space="0" w:color="auto"/>
          </w:divBdr>
          <w:divsChild>
            <w:div w:id="638001289">
              <w:marLeft w:val="0"/>
              <w:marRight w:val="0"/>
              <w:marTop w:val="0"/>
              <w:marBottom w:val="0"/>
              <w:divBdr>
                <w:top w:val="none" w:sz="0" w:space="0" w:color="auto"/>
                <w:left w:val="none" w:sz="0" w:space="0" w:color="auto"/>
                <w:bottom w:val="none" w:sz="0" w:space="0" w:color="auto"/>
                <w:right w:val="none" w:sz="0" w:space="0" w:color="auto"/>
              </w:divBdr>
              <w:divsChild>
                <w:div w:id="351803508">
                  <w:marLeft w:val="0"/>
                  <w:marRight w:val="0"/>
                  <w:marTop w:val="0"/>
                  <w:marBottom w:val="0"/>
                  <w:divBdr>
                    <w:top w:val="none" w:sz="0" w:space="0" w:color="auto"/>
                    <w:left w:val="none" w:sz="0" w:space="0" w:color="auto"/>
                    <w:bottom w:val="none" w:sz="0" w:space="0" w:color="auto"/>
                    <w:right w:val="none" w:sz="0" w:space="0" w:color="auto"/>
                  </w:divBdr>
                  <w:divsChild>
                    <w:div w:id="702095479">
                      <w:marLeft w:val="0"/>
                      <w:marRight w:val="0"/>
                      <w:marTop w:val="0"/>
                      <w:marBottom w:val="0"/>
                      <w:divBdr>
                        <w:top w:val="none" w:sz="0" w:space="0" w:color="auto"/>
                        <w:left w:val="none" w:sz="0" w:space="0" w:color="auto"/>
                        <w:bottom w:val="none" w:sz="0" w:space="0" w:color="auto"/>
                        <w:right w:val="none" w:sz="0" w:space="0" w:color="auto"/>
                      </w:divBdr>
                      <w:divsChild>
                        <w:div w:id="689065106">
                          <w:marLeft w:val="0"/>
                          <w:marRight w:val="0"/>
                          <w:marTop w:val="0"/>
                          <w:marBottom w:val="0"/>
                          <w:divBdr>
                            <w:top w:val="none" w:sz="0" w:space="0" w:color="auto"/>
                            <w:left w:val="none" w:sz="0" w:space="0" w:color="auto"/>
                            <w:bottom w:val="none" w:sz="0" w:space="0" w:color="auto"/>
                            <w:right w:val="none" w:sz="0" w:space="0" w:color="auto"/>
                          </w:divBdr>
                          <w:divsChild>
                            <w:div w:id="1174878753">
                              <w:marLeft w:val="0"/>
                              <w:marRight w:val="0"/>
                              <w:marTop w:val="0"/>
                              <w:marBottom w:val="0"/>
                              <w:divBdr>
                                <w:top w:val="none" w:sz="0" w:space="0" w:color="auto"/>
                                <w:left w:val="none" w:sz="0" w:space="0" w:color="auto"/>
                                <w:bottom w:val="none" w:sz="0" w:space="0" w:color="auto"/>
                                <w:right w:val="none" w:sz="0" w:space="0" w:color="auto"/>
                              </w:divBdr>
                              <w:divsChild>
                                <w:div w:id="2001304993">
                                  <w:marLeft w:val="0"/>
                                  <w:marRight w:val="0"/>
                                  <w:marTop w:val="0"/>
                                  <w:marBottom w:val="0"/>
                                  <w:divBdr>
                                    <w:top w:val="none" w:sz="0" w:space="0" w:color="auto"/>
                                    <w:left w:val="none" w:sz="0" w:space="0" w:color="auto"/>
                                    <w:bottom w:val="none" w:sz="0" w:space="0" w:color="auto"/>
                                    <w:right w:val="none" w:sz="0" w:space="0" w:color="auto"/>
                                  </w:divBdr>
                                  <w:divsChild>
                                    <w:div w:id="1989704469">
                                      <w:marLeft w:val="0"/>
                                      <w:marRight w:val="0"/>
                                      <w:marTop w:val="0"/>
                                      <w:marBottom w:val="0"/>
                                      <w:divBdr>
                                        <w:top w:val="none" w:sz="0" w:space="0" w:color="auto"/>
                                        <w:left w:val="none" w:sz="0" w:space="0" w:color="auto"/>
                                        <w:bottom w:val="none" w:sz="0" w:space="0" w:color="auto"/>
                                        <w:right w:val="none" w:sz="0" w:space="0" w:color="auto"/>
                                      </w:divBdr>
                                      <w:divsChild>
                                        <w:div w:id="126432893">
                                          <w:marLeft w:val="0"/>
                                          <w:marRight w:val="0"/>
                                          <w:marTop w:val="0"/>
                                          <w:marBottom w:val="0"/>
                                          <w:divBdr>
                                            <w:top w:val="none" w:sz="0" w:space="0" w:color="auto"/>
                                            <w:left w:val="none" w:sz="0" w:space="0" w:color="auto"/>
                                            <w:bottom w:val="none" w:sz="0" w:space="0" w:color="auto"/>
                                            <w:right w:val="none" w:sz="0" w:space="0" w:color="auto"/>
                                          </w:divBdr>
                                          <w:divsChild>
                                            <w:div w:id="376131259">
                                              <w:marLeft w:val="0"/>
                                              <w:marRight w:val="0"/>
                                              <w:marTop w:val="0"/>
                                              <w:marBottom w:val="0"/>
                                              <w:divBdr>
                                                <w:top w:val="none" w:sz="0" w:space="0" w:color="auto"/>
                                                <w:left w:val="none" w:sz="0" w:space="0" w:color="auto"/>
                                                <w:bottom w:val="none" w:sz="0" w:space="0" w:color="auto"/>
                                                <w:right w:val="none" w:sz="0" w:space="0" w:color="auto"/>
                                              </w:divBdr>
                                              <w:divsChild>
                                                <w:div w:id="1269970745">
                                                  <w:marLeft w:val="0"/>
                                                  <w:marRight w:val="0"/>
                                                  <w:marTop w:val="0"/>
                                                  <w:marBottom w:val="0"/>
                                                  <w:divBdr>
                                                    <w:top w:val="none" w:sz="0" w:space="0" w:color="auto"/>
                                                    <w:left w:val="none" w:sz="0" w:space="0" w:color="auto"/>
                                                    <w:bottom w:val="none" w:sz="0" w:space="0" w:color="auto"/>
                                                    <w:right w:val="none" w:sz="0" w:space="0" w:color="auto"/>
                                                  </w:divBdr>
                                                  <w:divsChild>
                                                    <w:div w:id="1199901855">
                                                      <w:marLeft w:val="0"/>
                                                      <w:marRight w:val="0"/>
                                                      <w:marTop w:val="0"/>
                                                      <w:marBottom w:val="0"/>
                                                      <w:divBdr>
                                                        <w:top w:val="none" w:sz="0" w:space="0" w:color="auto"/>
                                                        <w:left w:val="none" w:sz="0" w:space="0" w:color="auto"/>
                                                        <w:bottom w:val="none" w:sz="0" w:space="0" w:color="auto"/>
                                                        <w:right w:val="none" w:sz="0" w:space="0" w:color="auto"/>
                                                      </w:divBdr>
                                                      <w:divsChild>
                                                        <w:div w:id="232663203">
                                                          <w:marLeft w:val="0"/>
                                                          <w:marRight w:val="0"/>
                                                          <w:marTop w:val="0"/>
                                                          <w:marBottom w:val="0"/>
                                                          <w:divBdr>
                                                            <w:top w:val="none" w:sz="0" w:space="0" w:color="auto"/>
                                                            <w:left w:val="none" w:sz="0" w:space="0" w:color="auto"/>
                                                            <w:bottom w:val="none" w:sz="0" w:space="0" w:color="auto"/>
                                                            <w:right w:val="none" w:sz="0" w:space="0" w:color="auto"/>
                                                          </w:divBdr>
                                                          <w:divsChild>
                                                            <w:div w:id="1394742337">
                                                              <w:marLeft w:val="0"/>
                                                              <w:marRight w:val="0"/>
                                                              <w:marTop w:val="0"/>
                                                              <w:marBottom w:val="0"/>
                                                              <w:divBdr>
                                                                <w:top w:val="none" w:sz="0" w:space="0" w:color="auto"/>
                                                                <w:left w:val="none" w:sz="0" w:space="0" w:color="auto"/>
                                                                <w:bottom w:val="none" w:sz="0" w:space="0" w:color="auto"/>
                                                                <w:right w:val="none" w:sz="0" w:space="0" w:color="auto"/>
                                                              </w:divBdr>
                                                              <w:divsChild>
                                                                <w:div w:id="2076467606">
                                                                  <w:marLeft w:val="0"/>
                                                                  <w:marRight w:val="0"/>
                                                                  <w:marTop w:val="0"/>
                                                                  <w:marBottom w:val="0"/>
                                                                  <w:divBdr>
                                                                    <w:top w:val="none" w:sz="0" w:space="0" w:color="auto"/>
                                                                    <w:left w:val="none" w:sz="0" w:space="0" w:color="auto"/>
                                                                    <w:bottom w:val="none" w:sz="0" w:space="0" w:color="auto"/>
                                                                    <w:right w:val="none" w:sz="0" w:space="0" w:color="auto"/>
                                                                  </w:divBdr>
                                                                  <w:divsChild>
                                                                    <w:div w:id="1628466087">
                                                                      <w:marLeft w:val="0"/>
                                                                      <w:marRight w:val="0"/>
                                                                      <w:marTop w:val="0"/>
                                                                      <w:marBottom w:val="0"/>
                                                                      <w:divBdr>
                                                                        <w:top w:val="none" w:sz="0" w:space="0" w:color="auto"/>
                                                                        <w:left w:val="none" w:sz="0" w:space="0" w:color="auto"/>
                                                                        <w:bottom w:val="none" w:sz="0" w:space="0" w:color="auto"/>
                                                                        <w:right w:val="none" w:sz="0" w:space="0" w:color="auto"/>
                                                                      </w:divBdr>
                                                                      <w:divsChild>
                                                                        <w:div w:id="1464884179">
                                                                          <w:marLeft w:val="0"/>
                                                                          <w:marRight w:val="0"/>
                                                                          <w:marTop w:val="0"/>
                                                                          <w:marBottom w:val="0"/>
                                                                          <w:divBdr>
                                                                            <w:top w:val="none" w:sz="0" w:space="0" w:color="auto"/>
                                                                            <w:left w:val="none" w:sz="0" w:space="0" w:color="auto"/>
                                                                            <w:bottom w:val="none" w:sz="0" w:space="0" w:color="auto"/>
                                                                            <w:right w:val="none" w:sz="0" w:space="0" w:color="auto"/>
                                                                          </w:divBdr>
                                                                          <w:divsChild>
                                                                            <w:div w:id="1156843793">
                                                                              <w:marLeft w:val="0"/>
                                                                              <w:marRight w:val="0"/>
                                                                              <w:marTop w:val="0"/>
                                                                              <w:marBottom w:val="0"/>
                                                                              <w:divBdr>
                                                                                <w:top w:val="none" w:sz="0" w:space="0" w:color="auto"/>
                                                                                <w:left w:val="none" w:sz="0" w:space="0" w:color="auto"/>
                                                                                <w:bottom w:val="none" w:sz="0" w:space="0" w:color="auto"/>
                                                                                <w:right w:val="none" w:sz="0" w:space="0" w:color="auto"/>
                                                                              </w:divBdr>
                                                                              <w:divsChild>
                                                                                <w:div w:id="67120646">
                                                                                  <w:marLeft w:val="0"/>
                                                                                  <w:marRight w:val="0"/>
                                                                                  <w:marTop w:val="0"/>
                                                                                  <w:marBottom w:val="0"/>
                                                                                  <w:divBdr>
                                                                                    <w:top w:val="none" w:sz="0" w:space="0" w:color="auto"/>
                                                                                    <w:left w:val="none" w:sz="0" w:space="0" w:color="auto"/>
                                                                                    <w:bottom w:val="none" w:sz="0" w:space="0" w:color="auto"/>
                                                                                    <w:right w:val="none" w:sz="0" w:space="0" w:color="auto"/>
                                                                                  </w:divBdr>
                                                                                  <w:divsChild>
                                                                                    <w:div w:id="10841342">
                                                                                      <w:marLeft w:val="0"/>
                                                                                      <w:marRight w:val="0"/>
                                                                                      <w:marTop w:val="0"/>
                                                                                      <w:marBottom w:val="0"/>
                                                                                      <w:divBdr>
                                                                                        <w:top w:val="none" w:sz="0" w:space="0" w:color="auto"/>
                                                                                        <w:left w:val="none" w:sz="0" w:space="0" w:color="auto"/>
                                                                                        <w:bottom w:val="none" w:sz="0" w:space="0" w:color="auto"/>
                                                                                        <w:right w:val="none" w:sz="0" w:space="0" w:color="auto"/>
                                                                                      </w:divBdr>
                                                                                      <w:divsChild>
                                                                                        <w:div w:id="889879194">
                                                                                          <w:marLeft w:val="0"/>
                                                                                          <w:marRight w:val="0"/>
                                                                                          <w:marTop w:val="0"/>
                                                                                          <w:marBottom w:val="0"/>
                                                                                          <w:divBdr>
                                                                                            <w:top w:val="none" w:sz="0" w:space="0" w:color="auto"/>
                                                                                            <w:left w:val="none" w:sz="0" w:space="0" w:color="auto"/>
                                                                                            <w:bottom w:val="none" w:sz="0" w:space="0" w:color="auto"/>
                                                                                            <w:right w:val="none" w:sz="0" w:space="0" w:color="auto"/>
                                                                                          </w:divBdr>
                                                                                          <w:divsChild>
                                                                                            <w:div w:id="835993833">
                                                                                              <w:marLeft w:val="0"/>
                                                                                              <w:marRight w:val="0"/>
                                                                                              <w:marTop w:val="0"/>
                                                                                              <w:marBottom w:val="0"/>
                                                                                              <w:divBdr>
                                                                                                <w:top w:val="none" w:sz="0" w:space="0" w:color="auto"/>
                                                                                                <w:left w:val="none" w:sz="0" w:space="0" w:color="auto"/>
                                                                                                <w:bottom w:val="none" w:sz="0" w:space="0" w:color="auto"/>
                                                                                                <w:right w:val="none" w:sz="0" w:space="0" w:color="auto"/>
                                                                                              </w:divBdr>
                                                                                              <w:divsChild>
                                                                                                <w:div w:id="522520471">
                                                                                                  <w:marLeft w:val="0"/>
                                                                                                  <w:marRight w:val="0"/>
                                                                                                  <w:marTop w:val="0"/>
                                                                                                  <w:marBottom w:val="0"/>
                                                                                                  <w:divBdr>
                                                                                                    <w:top w:val="none" w:sz="0" w:space="0" w:color="auto"/>
                                                                                                    <w:left w:val="none" w:sz="0" w:space="0" w:color="auto"/>
                                                                                                    <w:bottom w:val="none" w:sz="0" w:space="0" w:color="auto"/>
                                                                                                    <w:right w:val="none" w:sz="0" w:space="0" w:color="auto"/>
                                                                                                  </w:divBdr>
                                                                                                  <w:divsChild>
                                                                                                    <w:div w:id="1831367308">
                                                                                                      <w:marLeft w:val="0"/>
                                                                                                      <w:marRight w:val="0"/>
                                                                                                      <w:marTop w:val="0"/>
                                                                                                      <w:marBottom w:val="0"/>
                                                                                                      <w:divBdr>
                                                                                                        <w:top w:val="none" w:sz="0" w:space="0" w:color="auto"/>
                                                                                                        <w:left w:val="none" w:sz="0" w:space="0" w:color="auto"/>
                                                                                                        <w:bottom w:val="none" w:sz="0" w:space="0" w:color="auto"/>
                                                                                                        <w:right w:val="none" w:sz="0" w:space="0" w:color="auto"/>
                                                                                                      </w:divBdr>
                                                                                                      <w:divsChild>
                                                                                                        <w:div w:id="1572472315">
                                                                                                          <w:marLeft w:val="0"/>
                                                                                                          <w:marRight w:val="0"/>
                                                                                                          <w:marTop w:val="0"/>
                                                                                                          <w:marBottom w:val="0"/>
                                                                                                          <w:divBdr>
                                                                                                            <w:top w:val="none" w:sz="0" w:space="0" w:color="auto"/>
                                                                                                            <w:left w:val="none" w:sz="0" w:space="0" w:color="auto"/>
                                                                                                            <w:bottom w:val="none" w:sz="0" w:space="0" w:color="auto"/>
                                                                                                            <w:right w:val="none" w:sz="0" w:space="0" w:color="auto"/>
                                                                                                          </w:divBdr>
                                                                                                          <w:divsChild>
                                                                                                            <w:div w:id="1957833715">
                                                                                                              <w:marLeft w:val="0"/>
                                                                                                              <w:marRight w:val="0"/>
                                                                                                              <w:marTop w:val="0"/>
                                                                                                              <w:marBottom w:val="0"/>
                                                                                                              <w:divBdr>
                                                                                                                <w:top w:val="none" w:sz="0" w:space="0" w:color="auto"/>
                                                                                                                <w:left w:val="none" w:sz="0" w:space="0" w:color="auto"/>
                                                                                                                <w:bottom w:val="none" w:sz="0" w:space="0" w:color="auto"/>
                                                                                                                <w:right w:val="none" w:sz="0" w:space="0" w:color="auto"/>
                                                                                                              </w:divBdr>
                                                                                                              <w:divsChild>
                                                                                                                <w:div w:id="1448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945886">
                                                              <w:marLeft w:val="0"/>
                                                              <w:marRight w:val="0"/>
                                                              <w:marTop w:val="0"/>
                                                              <w:marBottom w:val="0"/>
                                                              <w:divBdr>
                                                                <w:top w:val="none" w:sz="0" w:space="0" w:color="auto"/>
                                                                <w:left w:val="none" w:sz="0" w:space="0" w:color="auto"/>
                                                                <w:bottom w:val="none" w:sz="0" w:space="0" w:color="auto"/>
                                                                <w:right w:val="none" w:sz="0" w:space="0" w:color="auto"/>
                                                              </w:divBdr>
                                                              <w:divsChild>
                                                                <w:div w:id="1715040627">
                                                                  <w:marLeft w:val="0"/>
                                                                  <w:marRight w:val="0"/>
                                                                  <w:marTop w:val="0"/>
                                                                  <w:marBottom w:val="0"/>
                                                                  <w:divBdr>
                                                                    <w:top w:val="none" w:sz="0" w:space="0" w:color="auto"/>
                                                                    <w:left w:val="none" w:sz="0" w:space="0" w:color="auto"/>
                                                                    <w:bottom w:val="none" w:sz="0" w:space="0" w:color="auto"/>
                                                                    <w:right w:val="none" w:sz="0" w:space="0" w:color="auto"/>
                                                                  </w:divBdr>
                                                                  <w:divsChild>
                                                                    <w:div w:id="1072312631">
                                                                      <w:marLeft w:val="0"/>
                                                                      <w:marRight w:val="0"/>
                                                                      <w:marTop w:val="0"/>
                                                                      <w:marBottom w:val="0"/>
                                                                      <w:divBdr>
                                                                        <w:top w:val="none" w:sz="0" w:space="0" w:color="auto"/>
                                                                        <w:left w:val="none" w:sz="0" w:space="0" w:color="auto"/>
                                                                        <w:bottom w:val="none" w:sz="0" w:space="0" w:color="auto"/>
                                                                        <w:right w:val="none" w:sz="0" w:space="0" w:color="auto"/>
                                                                      </w:divBdr>
                                                                      <w:divsChild>
                                                                        <w:div w:id="1384525765">
                                                                          <w:marLeft w:val="0"/>
                                                                          <w:marRight w:val="0"/>
                                                                          <w:marTop w:val="0"/>
                                                                          <w:marBottom w:val="0"/>
                                                                          <w:divBdr>
                                                                            <w:top w:val="none" w:sz="0" w:space="0" w:color="auto"/>
                                                                            <w:left w:val="none" w:sz="0" w:space="0" w:color="auto"/>
                                                                            <w:bottom w:val="none" w:sz="0" w:space="0" w:color="auto"/>
                                                                            <w:right w:val="none" w:sz="0" w:space="0" w:color="auto"/>
                                                                          </w:divBdr>
                                                                          <w:divsChild>
                                                                            <w:div w:id="964040841">
                                                                              <w:marLeft w:val="0"/>
                                                                              <w:marRight w:val="0"/>
                                                                              <w:marTop w:val="0"/>
                                                                              <w:marBottom w:val="0"/>
                                                                              <w:divBdr>
                                                                                <w:top w:val="none" w:sz="0" w:space="0" w:color="auto"/>
                                                                                <w:left w:val="none" w:sz="0" w:space="0" w:color="auto"/>
                                                                                <w:bottom w:val="none" w:sz="0" w:space="0" w:color="auto"/>
                                                                                <w:right w:val="none" w:sz="0" w:space="0" w:color="auto"/>
                                                                              </w:divBdr>
                                                                              <w:divsChild>
                                                                                <w:div w:id="616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7526">
                                                                      <w:marLeft w:val="0"/>
                                                                      <w:marRight w:val="0"/>
                                                                      <w:marTop w:val="0"/>
                                                                      <w:marBottom w:val="0"/>
                                                                      <w:divBdr>
                                                                        <w:top w:val="none" w:sz="0" w:space="0" w:color="auto"/>
                                                                        <w:left w:val="none" w:sz="0" w:space="0" w:color="auto"/>
                                                                        <w:bottom w:val="none" w:sz="0" w:space="0" w:color="auto"/>
                                                                        <w:right w:val="none" w:sz="0" w:space="0" w:color="auto"/>
                                                                      </w:divBdr>
                                                                      <w:divsChild>
                                                                        <w:div w:id="1942910153">
                                                                          <w:marLeft w:val="0"/>
                                                                          <w:marRight w:val="0"/>
                                                                          <w:marTop w:val="0"/>
                                                                          <w:marBottom w:val="0"/>
                                                                          <w:divBdr>
                                                                            <w:top w:val="none" w:sz="0" w:space="0" w:color="auto"/>
                                                                            <w:left w:val="none" w:sz="0" w:space="0" w:color="auto"/>
                                                                            <w:bottom w:val="none" w:sz="0" w:space="0" w:color="auto"/>
                                                                            <w:right w:val="none" w:sz="0" w:space="0" w:color="auto"/>
                                                                          </w:divBdr>
                                                                          <w:divsChild>
                                                                            <w:div w:id="1372992488">
                                                                              <w:marLeft w:val="0"/>
                                                                              <w:marRight w:val="0"/>
                                                                              <w:marTop w:val="0"/>
                                                                              <w:marBottom w:val="0"/>
                                                                              <w:divBdr>
                                                                                <w:top w:val="none" w:sz="0" w:space="0" w:color="auto"/>
                                                                                <w:left w:val="none" w:sz="0" w:space="0" w:color="auto"/>
                                                                                <w:bottom w:val="none" w:sz="0" w:space="0" w:color="auto"/>
                                                                                <w:right w:val="none" w:sz="0" w:space="0" w:color="auto"/>
                                                                              </w:divBdr>
                                                                              <w:divsChild>
                                                                                <w:div w:id="85001236">
                                                                                  <w:marLeft w:val="0"/>
                                                                                  <w:marRight w:val="0"/>
                                                                                  <w:marTop w:val="0"/>
                                                                                  <w:marBottom w:val="0"/>
                                                                                  <w:divBdr>
                                                                                    <w:top w:val="none" w:sz="0" w:space="0" w:color="auto"/>
                                                                                    <w:left w:val="none" w:sz="0" w:space="0" w:color="auto"/>
                                                                                    <w:bottom w:val="none" w:sz="0" w:space="0" w:color="auto"/>
                                                                                    <w:right w:val="none" w:sz="0" w:space="0" w:color="auto"/>
                                                                                  </w:divBdr>
                                                                                </w:div>
                                                                                <w:div w:id="21092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1663">
                                                                      <w:marLeft w:val="0"/>
                                                                      <w:marRight w:val="0"/>
                                                                      <w:marTop w:val="0"/>
                                                                      <w:marBottom w:val="0"/>
                                                                      <w:divBdr>
                                                                        <w:top w:val="none" w:sz="0" w:space="0" w:color="auto"/>
                                                                        <w:left w:val="none" w:sz="0" w:space="0" w:color="auto"/>
                                                                        <w:bottom w:val="none" w:sz="0" w:space="0" w:color="auto"/>
                                                                        <w:right w:val="none" w:sz="0" w:space="0" w:color="auto"/>
                                                                      </w:divBdr>
                                                                      <w:divsChild>
                                                                        <w:div w:id="811991293">
                                                                          <w:marLeft w:val="0"/>
                                                                          <w:marRight w:val="0"/>
                                                                          <w:marTop w:val="0"/>
                                                                          <w:marBottom w:val="0"/>
                                                                          <w:divBdr>
                                                                            <w:top w:val="none" w:sz="0" w:space="0" w:color="auto"/>
                                                                            <w:left w:val="none" w:sz="0" w:space="0" w:color="auto"/>
                                                                            <w:bottom w:val="none" w:sz="0" w:space="0" w:color="auto"/>
                                                                            <w:right w:val="none" w:sz="0" w:space="0" w:color="auto"/>
                                                                          </w:divBdr>
                                                                          <w:divsChild>
                                                                            <w:div w:id="349844031">
                                                                              <w:marLeft w:val="0"/>
                                                                              <w:marRight w:val="0"/>
                                                                              <w:marTop w:val="0"/>
                                                                              <w:marBottom w:val="0"/>
                                                                              <w:divBdr>
                                                                                <w:top w:val="none" w:sz="0" w:space="0" w:color="auto"/>
                                                                                <w:left w:val="none" w:sz="0" w:space="0" w:color="auto"/>
                                                                                <w:bottom w:val="none" w:sz="0" w:space="0" w:color="auto"/>
                                                                                <w:right w:val="none" w:sz="0" w:space="0" w:color="auto"/>
                                                                              </w:divBdr>
                                                                              <w:divsChild>
                                                                                <w:div w:id="327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8094">
      <w:bodyDiv w:val="1"/>
      <w:marLeft w:val="0"/>
      <w:marRight w:val="0"/>
      <w:marTop w:val="0"/>
      <w:marBottom w:val="0"/>
      <w:divBdr>
        <w:top w:val="none" w:sz="0" w:space="0" w:color="auto"/>
        <w:left w:val="none" w:sz="0" w:space="0" w:color="auto"/>
        <w:bottom w:val="none" w:sz="0" w:space="0" w:color="auto"/>
        <w:right w:val="none" w:sz="0" w:space="0" w:color="auto"/>
      </w:divBdr>
      <w:divsChild>
        <w:div w:id="154151887">
          <w:marLeft w:val="0"/>
          <w:marRight w:val="0"/>
          <w:marTop w:val="0"/>
          <w:marBottom w:val="0"/>
          <w:divBdr>
            <w:top w:val="none" w:sz="0" w:space="0" w:color="auto"/>
            <w:left w:val="none" w:sz="0" w:space="0" w:color="auto"/>
            <w:bottom w:val="none" w:sz="0" w:space="0" w:color="auto"/>
            <w:right w:val="none" w:sz="0" w:space="0" w:color="auto"/>
          </w:divBdr>
          <w:divsChild>
            <w:div w:id="1662660698">
              <w:marLeft w:val="0"/>
              <w:marRight w:val="0"/>
              <w:marTop w:val="0"/>
              <w:marBottom w:val="0"/>
              <w:divBdr>
                <w:top w:val="none" w:sz="0" w:space="0" w:color="auto"/>
                <w:left w:val="none" w:sz="0" w:space="0" w:color="auto"/>
                <w:bottom w:val="none" w:sz="0" w:space="0" w:color="auto"/>
                <w:right w:val="none" w:sz="0" w:space="0" w:color="auto"/>
              </w:divBdr>
              <w:divsChild>
                <w:div w:id="866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6501">
      <w:bodyDiv w:val="1"/>
      <w:marLeft w:val="0"/>
      <w:marRight w:val="0"/>
      <w:marTop w:val="0"/>
      <w:marBottom w:val="0"/>
      <w:divBdr>
        <w:top w:val="none" w:sz="0" w:space="0" w:color="auto"/>
        <w:left w:val="none" w:sz="0" w:space="0" w:color="auto"/>
        <w:bottom w:val="none" w:sz="0" w:space="0" w:color="auto"/>
        <w:right w:val="none" w:sz="0" w:space="0" w:color="auto"/>
      </w:divBdr>
    </w:div>
    <w:div w:id="1246065887">
      <w:bodyDiv w:val="1"/>
      <w:marLeft w:val="0"/>
      <w:marRight w:val="0"/>
      <w:marTop w:val="0"/>
      <w:marBottom w:val="0"/>
      <w:divBdr>
        <w:top w:val="none" w:sz="0" w:space="0" w:color="auto"/>
        <w:left w:val="none" w:sz="0" w:space="0" w:color="auto"/>
        <w:bottom w:val="none" w:sz="0" w:space="0" w:color="auto"/>
        <w:right w:val="none" w:sz="0" w:space="0" w:color="auto"/>
      </w:divBdr>
      <w:divsChild>
        <w:div w:id="1407848488">
          <w:marLeft w:val="0"/>
          <w:marRight w:val="0"/>
          <w:marTop w:val="0"/>
          <w:marBottom w:val="0"/>
          <w:divBdr>
            <w:top w:val="none" w:sz="0" w:space="0" w:color="auto"/>
            <w:left w:val="none" w:sz="0" w:space="0" w:color="auto"/>
            <w:bottom w:val="none" w:sz="0" w:space="0" w:color="auto"/>
            <w:right w:val="none" w:sz="0" w:space="0" w:color="auto"/>
          </w:divBdr>
          <w:divsChild>
            <w:div w:id="1421876518">
              <w:marLeft w:val="0"/>
              <w:marRight w:val="0"/>
              <w:marTop w:val="0"/>
              <w:marBottom w:val="0"/>
              <w:divBdr>
                <w:top w:val="none" w:sz="0" w:space="0" w:color="auto"/>
                <w:left w:val="none" w:sz="0" w:space="0" w:color="auto"/>
                <w:bottom w:val="none" w:sz="0" w:space="0" w:color="auto"/>
                <w:right w:val="none" w:sz="0" w:space="0" w:color="auto"/>
              </w:divBdr>
              <w:divsChild>
                <w:div w:id="1125277158">
                  <w:marLeft w:val="0"/>
                  <w:marRight w:val="0"/>
                  <w:marTop w:val="0"/>
                  <w:marBottom w:val="0"/>
                  <w:divBdr>
                    <w:top w:val="none" w:sz="0" w:space="0" w:color="auto"/>
                    <w:left w:val="none" w:sz="0" w:space="0" w:color="auto"/>
                    <w:bottom w:val="none" w:sz="0" w:space="0" w:color="auto"/>
                    <w:right w:val="none" w:sz="0" w:space="0" w:color="auto"/>
                  </w:divBdr>
                  <w:divsChild>
                    <w:div w:id="1654874444">
                      <w:marLeft w:val="0"/>
                      <w:marRight w:val="0"/>
                      <w:marTop w:val="0"/>
                      <w:marBottom w:val="0"/>
                      <w:divBdr>
                        <w:top w:val="none" w:sz="0" w:space="0" w:color="auto"/>
                        <w:left w:val="none" w:sz="0" w:space="0" w:color="auto"/>
                        <w:bottom w:val="none" w:sz="0" w:space="0" w:color="auto"/>
                        <w:right w:val="none" w:sz="0" w:space="0" w:color="auto"/>
                      </w:divBdr>
                      <w:divsChild>
                        <w:div w:id="256905406">
                          <w:marLeft w:val="0"/>
                          <w:marRight w:val="0"/>
                          <w:marTop w:val="0"/>
                          <w:marBottom w:val="0"/>
                          <w:divBdr>
                            <w:top w:val="none" w:sz="0" w:space="0" w:color="auto"/>
                            <w:left w:val="none" w:sz="0" w:space="0" w:color="auto"/>
                            <w:bottom w:val="none" w:sz="0" w:space="0" w:color="auto"/>
                            <w:right w:val="none" w:sz="0" w:space="0" w:color="auto"/>
                          </w:divBdr>
                          <w:divsChild>
                            <w:div w:id="1396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3431">
      <w:bodyDiv w:val="1"/>
      <w:marLeft w:val="0"/>
      <w:marRight w:val="0"/>
      <w:marTop w:val="0"/>
      <w:marBottom w:val="0"/>
      <w:divBdr>
        <w:top w:val="none" w:sz="0" w:space="0" w:color="auto"/>
        <w:left w:val="none" w:sz="0" w:space="0" w:color="auto"/>
        <w:bottom w:val="none" w:sz="0" w:space="0" w:color="auto"/>
        <w:right w:val="none" w:sz="0" w:space="0" w:color="auto"/>
      </w:divBdr>
    </w:div>
    <w:div w:id="1286079316">
      <w:bodyDiv w:val="1"/>
      <w:marLeft w:val="0"/>
      <w:marRight w:val="0"/>
      <w:marTop w:val="0"/>
      <w:marBottom w:val="0"/>
      <w:divBdr>
        <w:top w:val="none" w:sz="0" w:space="0" w:color="auto"/>
        <w:left w:val="none" w:sz="0" w:space="0" w:color="auto"/>
        <w:bottom w:val="none" w:sz="0" w:space="0" w:color="auto"/>
        <w:right w:val="none" w:sz="0" w:space="0" w:color="auto"/>
      </w:divBdr>
      <w:divsChild>
        <w:div w:id="704329540">
          <w:marLeft w:val="0"/>
          <w:marRight w:val="0"/>
          <w:marTop w:val="0"/>
          <w:marBottom w:val="0"/>
          <w:divBdr>
            <w:top w:val="none" w:sz="0" w:space="0" w:color="auto"/>
            <w:left w:val="none" w:sz="0" w:space="0" w:color="auto"/>
            <w:bottom w:val="none" w:sz="0" w:space="0" w:color="auto"/>
            <w:right w:val="none" w:sz="0" w:space="0" w:color="auto"/>
          </w:divBdr>
          <w:divsChild>
            <w:div w:id="1165785788">
              <w:marLeft w:val="0"/>
              <w:marRight w:val="0"/>
              <w:marTop w:val="0"/>
              <w:marBottom w:val="0"/>
              <w:divBdr>
                <w:top w:val="none" w:sz="0" w:space="0" w:color="auto"/>
                <w:left w:val="none" w:sz="0" w:space="0" w:color="auto"/>
                <w:bottom w:val="none" w:sz="0" w:space="0" w:color="auto"/>
                <w:right w:val="none" w:sz="0" w:space="0" w:color="auto"/>
              </w:divBdr>
              <w:divsChild>
                <w:div w:id="834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10282">
      <w:bodyDiv w:val="1"/>
      <w:marLeft w:val="0"/>
      <w:marRight w:val="0"/>
      <w:marTop w:val="0"/>
      <w:marBottom w:val="0"/>
      <w:divBdr>
        <w:top w:val="none" w:sz="0" w:space="0" w:color="auto"/>
        <w:left w:val="none" w:sz="0" w:space="0" w:color="auto"/>
        <w:bottom w:val="none" w:sz="0" w:space="0" w:color="auto"/>
        <w:right w:val="none" w:sz="0" w:space="0" w:color="auto"/>
      </w:divBdr>
    </w:div>
    <w:div w:id="1402169639">
      <w:bodyDiv w:val="1"/>
      <w:marLeft w:val="0"/>
      <w:marRight w:val="0"/>
      <w:marTop w:val="0"/>
      <w:marBottom w:val="0"/>
      <w:divBdr>
        <w:top w:val="none" w:sz="0" w:space="0" w:color="auto"/>
        <w:left w:val="none" w:sz="0" w:space="0" w:color="auto"/>
        <w:bottom w:val="none" w:sz="0" w:space="0" w:color="auto"/>
        <w:right w:val="none" w:sz="0" w:space="0" w:color="auto"/>
      </w:divBdr>
      <w:divsChild>
        <w:div w:id="1721977086">
          <w:marLeft w:val="0"/>
          <w:marRight w:val="0"/>
          <w:marTop w:val="0"/>
          <w:marBottom w:val="0"/>
          <w:divBdr>
            <w:top w:val="none" w:sz="0" w:space="0" w:color="auto"/>
            <w:left w:val="none" w:sz="0" w:space="0" w:color="auto"/>
            <w:bottom w:val="none" w:sz="0" w:space="0" w:color="auto"/>
            <w:right w:val="none" w:sz="0" w:space="0" w:color="auto"/>
          </w:divBdr>
        </w:div>
      </w:divsChild>
    </w:div>
    <w:div w:id="1475442662">
      <w:bodyDiv w:val="1"/>
      <w:marLeft w:val="0"/>
      <w:marRight w:val="0"/>
      <w:marTop w:val="0"/>
      <w:marBottom w:val="0"/>
      <w:divBdr>
        <w:top w:val="none" w:sz="0" w:space="0" w:color="auto"/>
        <w:left w:val="none" w:sz="0" w:space="0" w:color="auto"/>
        <w:bottom w:val="none" w:sz="0" w:space="0" w:color="auto"/>
        <w:right w:val="none" w:sz="0" w:space="0" w:color="auto"/>
      </w:divBdr>
      <w:divsChild>
        <w:div w:id="315379776">
          <w:marLeft w:val="0"/>
          <w:marRight w:val="0"/>
          <w:marTop w:val="0"/>
          <w:marBottom w:val="0"/>
          <w:divBdr>
            <w:top w:val="none" w:sz="0" w:space="0" w:color="auto"/>
            <w:left w:val="none" w:sz="0" w:space="0" w:color="auto"/>
            <w:bottom w:val="none" w:sz="0" w:space="0" w:color="auto"/>
            <w:right w:val="none" w:sz="0" w:space="0" w:color="auto"/>
          </w:divBdr>
          <w:divsChild>
            <w:div w:id="65806255">
              <w:marLeft w:val="0"/>
              <w:marRight w:val="0"/>
              <w:marTop w:val="0"/>
              <w:marBottom w:val="0"/>
              <w:divBdr>
                <w:top w:val="none" w:sz="0" w:space="0" w:color="auto"/>
                <w:left w:val="none" w:sz="0" w:space="0" w:color="auto"/>
                <w:bottom w:val="none" w:sz="0" w:space="0" w:color="auto"/>
                <w:right w:val="none" w:sz="0" w:space="0" w:color="auto"/>
              </w:divBdr>
              <w:divsChild>
                <w:div w:id="6955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4595">
      <w:bodyDiv w:val="1"/>
      <w:marLeft w:val="0"/>
      <w:marRight w:val="0"/>
      <w:marTop w:val="0"/>
      <w:marBottom w:val="0"/>
      <w:divBdr>
        <w:top w:val="none" w:sz="0" w:space="0" w:color="auto"/>
        <w:left w:val="none" w:sz="0" w:space="0" w:color="auto"/>
        <w:bottom w:val="none" w:sz="0" w:space="0" w:color="auto"/>
        <w:right w:val="none" w:sz="0" w:space="0" w:color="auto"/>
      </w:divBdr>
    </w:div>
    <w:div w:id="1683703898">
      <w:bodyDiv w:val="1"/>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688562474">
      <w:bodyDiv w:val="1"/>
      <w:marLeft w:val="0"/>
      <w:marRight w:val="0"/>
      <w:marTop w:val="0"/>
      <w:marBottom w:val="0"/>
      <w:divBdr>
        <w:top w:val="none" w:sz="0" w:space="0" w:color="auto"/>
        <w:left w:val="none" w:sz="0" w:space="0" w:color="auto"/>
        <w:bottom w:val="none" w:sz="0" w:space="0" w:color="auto"/>
        <w:right w:val="none" w:sz="0" w:space="0" w:color="auto"/>
      </w:divBdr>
    </w:div>
    <w:div w:id="1713847672">
      <w:bodyDiv w:val="1"/>
      <w:marLeft w:val="0"/>
      <w:marRight w:val="0"/>
      <w:marTop w:val="0"/>
      <w:marBottom w:val="0"/>
      <w:divBdr>
        <w:top w:val="none" w:sz="0" w:space="0" w:color="auto"/>
        <w:left w:val="none" w:sz="0" w:space="0" w:color="auto"/>
        <w:bottom w:val="none" w:sz="0" w:space="0" w:color="auto"/>
        <w:right w:val="none" w:sz="0" w:space="0" w:color="auto"/>
      </w:divBdr>
      <w:divsChild>
        <w:div w:id="1188448217">
          <w:marLeft w:val="0"/>
          <w:marRight w:val="0"/>
          <w:marTop w:val="0"/>
          <w:marBottom w:val="0"/>
          <w:divBdr>
            <w:top w:val="none" w:sz="0" w:space="0" w:color="auto"/>
            <w:left w:val="none" w:sz="0" w:space="0" w:color="auto"/>
            <w:bottom w:val="none" w:sz="0" w:space="0" w:color="auto"/>
            <w:right w:val="none" w:sz="0" w:space="0" w:color="auto"/>
          </w:divBdr>
        </w:div>
      </w:divsChild>
    </w:div>
    <w:div w:id="1727334283">
      <w:bodyDiv w:val="1"/>
      <w:marLeft w:val="0"/>
      <w:marRight w:val="0"/>
      <w:marTop w:val="0"/>
      <w:marBottom w:val="0"/>
      <w:divBdr>
        <w:top w:val="none" w:sz="0" w:space="0" w:color="auto"/>
        <w:left w:val="none" w:sz="0" w:space="0" w:color="auto"/>
        <w:bottom w:val="none" w:sz="0" w:space="0" w:color="auto"/>
        <w:right w:val="none" w:sz="0" w:space="0" w:color="auto"/>
      </w:divBdr>
    </w:div>
    <w:div w:id="1733430527">
      <w:bodyDiv w:val="1"/>
      <w:marLeft w:val="0"/>
      <w:marRight w:val="0"/>
      <w:marTop w:val="0"/>
      <w:marBottom w:val="0"/>
      <w:divBdr>
        <w:top w:val="none" w:sz="0" w:space="0" w:color="auto"/>
        <w:left w:val="none" w:sz="0" w:space="0" w:color="auto"/>
        <w:bottom w:val="none" w:sz="0" w:space="0" w:color="auto"/>
        <w:right w:val="none" w:sz="0" w:space="0" w:color="auto"/>
      </w:divBdr>
    </w:div>
    <w:div w:id="1754471966">
      <w:bodyDiv w:val="1"/>
      <w:marLeft w:val="0"/>
      <w:marRight w:val="0"/>
      <w:marTop w:val="0"/>
      <w:marBottom w:val="0"/>
      <w:divBdr>
        <w:top w:val="none" w:sz="0" w:space="0" w:color="auto"/>
        <w:left w:val="none" w:sz="0" w:space="0" w:color="auto"/>
        <w:bottom w:val="none" w:sz="0" w:space="0" w:color="auto"/>
        <w:right w:val="none" w:sz="0" w:space="0" w:color="auto"/>
      </w:divBdr>
      <w:divsChild>
        <w:div w:id="1458840089">
          <w:marLeft w:val="0"/>
          <w:marRight w:val="0"/>
          <w:marTop w:val="0"/>
          <w:marBottom w:val="0"/>
          <w:divBdr>
            <w:top w:val="none" w:sz="0" w:space="0" w:color="auto"/>
            <w:left w:val="none" w:sz="0" w:space="0" w:color="auto"/>
            <w:bottom w:val="none" w:sz="0" w:space="0" w:color="auto"/>
            <w:right w:val="none" w:sz="0" w:space="0" w:color="auto"/>
          </w:divBdr>
          <w:divsChild>
            <w:div w:id="277028101">
              <w:marLeft w:val="0"/>
              <w:marRight w:val="0"/>
              <w:marTop w:val="0"/>
              <w:marBottom w:val="0"/>
              <w:divBdr>
                <w:top w:val="none" w:sz="0" w:space="0" w:color="auto"/>
                <w:left w:val="none" w:sz="0" w:space="0" w:color="auto"/>
                <w:bottom w:val="none" w:sz="0" w:space="0" w:color="auto"/>
                <w:right w:val="none" w:sz="0" w:space="0" w:color="auto"/>
              </w:divBdr>
            </w:div>
            <w:div w:id="754320218">
              <w:marLeft w:val="0"/>
              <w:marRight w:val="0"/>
              <w:marTop w:val="0"/>
              <w:marBottom w:val="0"/>
              <w:divBdr>
                <w:top w:val="none" w:sz="0" w:space="0" w:color="auto"/>
                <w:left w:val="none" w:sz="0" w:space="0" w:color="auto"/>
                <w:bottom w:val="none" w:sz="0" w:space="0" w:color="auto"/>
                <w:right w:val="none" w:sz="0" w:space="0" w:color="auto"/>
              </w:divBdr>
              <w:divsChild>
                <w:div w:id="259145737">
                  <w:marLeft w:val="0"/>
                  <w:marRight w:val="0"/>
                  <w:marTop w:val="0"/>
                  <w:marBottom w:val="0"/>
                  <w:divBdr>
                    <w:top w:val="none" w:sz="0" w:space="0" w:color="auto"/>
                    <w:left w:val="none" w:sz="0" w:space="0" w:color="auto"/>
                    <w:bottom w:val="none" w:sz="0" w:space="0" w:color="auto"/>
                    <w:right w:val="none" w:sz="0" w:space="0" w:color="auto"/>
                  </w:divBdr>
                </w:div>
                <w:div w:id="282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120">
          <w:marLeft w:val="0"/>
          <w:marRight w:val="0"/>
          <w:marTop w:val="0"/>
          <w:marBottom w:val="0"/>
          <w:divBdr>
            <w:top w:val="none" w:sz="0" w:space="0" w:color="auto"/>
            <w:left w:val="none" w:sz="0" w:space="0" w:color="auto"/>
            <w:bottom w:val="none" w:sz="0" w:space="0" w:color="auto"/>
            <w:right w:val="none" w:sz="0" w:space="0" w:color="auto"/>
          </w:divBdr>
          <w:divsChild>
            <w:div w:id="654721351">
              <w:marLeft w:val="0"/>
              <w:marRight w:val="0"/>
              <w:marTop w:val="0"/>
              <w:marBottom w:val="0"/>
              <w:divBdr>
                <w:top w:val="none" w:sz="0" w:space="0" w:color="auto"/>
                <w:left w:val="none" w:sz="0" w:space="0" w:color="auto"/>
                <w:bottom w:val="none" w:sz="0" w:space="0" w:color="auto"/>
                <w:right w:val="none" w:sz="0" w:space="0" w:color="auto"/>
              </w:divBdr>
            </w:div>
          </w:divsChild>
        </w:div>
        <w:div w:id="2010016781">
          <w:marLeft w:val="0"/>
          <w:marRight w:val="0"/>
          <w:marTop w:val="0"/>
          <w:marBottom w:val="0"/>
          <w:divBdr>
            <w:top w:val="none" w:sz="0" w:space="0" w:color="auto"/>
            <w:left w:val="none" w:sz="0" w:space="0" w:color="auto"/>
            <w:bottom w:val="none" w:sz="0" w:space="0" w:color="auto"/>
            <w:right w:val="none" w:sz="0" w:space="0" w:color="auto"/>
          </w:divBdr>
          <w:divsChild>
            <w:div w:id="6916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6089">
      <w:bodyDiv w:val="1"/>
      <w:marLeft w:val="0"/>
      <w:marRight w:val="0"/>
      <w:marTop w:val="0"/>
      <w:marBottom w:val="0"/>
      <w:divBdr>
        <w:top w:val="none" w:sz="0" w:space="0" w:color="auto"/>
        <w:left w:val="none" w:sz="0" w:space="0" w:color="auto"/>
        <w:bottom w:val="none" w:sz="0" w:space="0" w:color="auto"/>
        <w:right w:val="none" w:sz="0" w:space="0" w:color="auto"/>
      </w:divBdr>
    </w:div>
    <w:div w:id="1792549479">
      <w:bodyDiv w:val="1"/>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0"/>
          <w:marBottom w:val="0"/>
          <w:divBdr>
            <w:top w:val="none" w:sz="0" w:space="0" w:color="auto"/>
            <w:left w:val="none" w:sz="0" w:space="0" w:color="auto"/>
            <w:bottom w:val="none" w:sz="0" w:space="0" w:color="auto"/>
            <w:right w:val="none" w:sz="0" w:space="0" w:color="auto"/>
          </w:divBdr>
        </w:div>
      </w:divsChild>
    </w:div>
    <w:div w:id="1802188202">
      <w:bodyDiv w:val="1"/>
      <w:marLeft w:val="0"/>
      <w:marRight w:val="0"/>
      <w:marTop w:val="0"/>
      <w:marBottom w:val="0"/>
      <w:divBdr>
        <w:top w:val="none" w:sz="0" w:space="0" w:color="auto"/>
        <w:left w:val="none" w:sz="0" w:space="0" w:color="auto"/>
        <w:bottom w:val="none" w:sz="0" w:space="0" w:color="auto"/>
        <w:right w:val="none" w:sz="0" w:space="0" w:color="auto"/>
      </w:divBdr>
    </w:div>
    <w:div w:id="1809783555">
      <w:bodyDiv w:val="1"/>
      <w:marLeft w:val="0"/>
      <w:marRight w:val="0"/>
      <w:marTop w:val="0"/>
      <w:marBottom w:val="0"/>
      <w:divBdr>
        <w:top w:val="none" w:sz="0" w:space="0" w:color="auto"/>
        <w:left w:val="none" w:sz="0" w:space="0" w:color="auto"/>
        <w:bottom w:val="none" w:sz="0" w:space="0" w:color="auto"/>
        <w:right w:val="none" w:sz="0" w:space="0" w:color="auto"/>
      </w:divBdr>
    </w:div>
    <w:div w:id="1816143676">
      <w:bodyDiv w:val="1"/>
      <w:marLeft w:val="0"/>
      <w:marRight w:val="0"/>
      <w:marTop w:val="0"/>
      <w:marBottom w:val="0"/>
      <w:divBdr>
        <w:top w:val="none" w:sz="0" w:space="0" w:color="auto"/>
        <w:left w:val="none" w:sz="0" w:space="0" w:color="auto"/>
        <w:bottom w:val="none" w:sz="0" w:space="0" w:color="auto"/>
        <w:right w:val="none" w:sz="0" w:space="0" w:color="auto"/>
      </w:divBdr>
      <w:divsChild>
        <w:div w:id="15544171">
          <w:marLeft w:val="0"/>
          <w:marRight w:val="0"/>
          <w:marTop w:val="0"/>
          <w:marBottom w:val="0"/>
          <w:divBdr>
            <w:top w:val="none" w:sz="0" w:space="0" w:color="auto"/>
            <w:left w:val="none" w:sz="0" w:space="0" w:color="auto"/>
            <w:bottom w:val="none" w:sz="0" w:space="0" w:color="auto"/>
            <w:right w:val="none" w:sz="0" w:space="0" w:color="auto"/>
          </w:divBdr>
        </w:div>
        <w:div w:id="230773537">
          <w:marLeft w:val="0"/>
          <w:marRight w:val="0"/>
          <w:marTop w:val="0"/>
          <w:marBottom w:val="0"/>
          <w:divBdr>
            <w:top w:val="none" w:sz="0" w:space="0" w:color="auto"/>
            <w:left w:val="none" w:sz="0" w:space="0" w:color="auto"/>
            <w:bottom w:val="none" w:sz="0" w:space="0" w:color="auto"/>
            <w:right w:val="none" w:sz="0" w:space="0" w:color="auto"/>
          </w:divBdr>
        </w:div>
        <w:div w:id="329216795">
          <w:marLeft w:val="0"/>
          <w:marRight w:val="0"/>
          <w:marTop w:val="0"/>
          <w:marBottom w:val="0"/>
          <w:divBdr>
            <w:top w:val="none" w:sz="0" w:space="0" w:color="auto"/>
            <w:left w:val="none" w:sz="0" w:space="0" w:color="auto"/>
            <w:bottom w:val="none" w:sz="0" w:space="0" w:color="auto"/>
            <w:right w:val="none" w:sz="0" w:space="0" w:color="auto"/>
          </w:divBdr>
        </w:div>
        <w:div w:id="731000174">
          <w:marLeft w:val="0"/>
          <w:marRight w:val="0"/>
          <w:marTop w:val="0"/>
          <w:marBottom w:val="0"/>
          <w:divBdr>
            <w:top w:val="none" w:sz="0" w:space="0" w:color="auto"/>
            <w:left w:val="none" w:sz="0" w:space="0" w:color="auto"/>
            <w:bottom w:val="none" w:sz="0" w:space="0" w:color="auto"/>
            <w:right w:val="none" w:sz="0" w:space="0" w:color="auto"/>
          </w:divBdr>
        </w:div>
        <w:div w:id="824004626">
          <w:marLeft w:val="0"/>
          <w:marRight w:val="0"/>
          <w:marTop w:val="0"/>
          <w:marBottom w:val="0"/>
          <w:divBdr>
            <w:top w:val="none" w:sz="0" w:space="0" w:color="auto"/>
            <w:left w:val="none" w:sz="0" w:space="0" w:color="auto"/>
            <w:bottom w:val="none" w:sz="0" w:space="0" w:color="auto"/>
            <w:right w:val="none" w:sz="0" w:space="0" w:color="auto"/>
          </w:divBdr>
        </w:div>
        <w:div w:id="978847702">
          <w:marLeft w:val="0"/>
          <w:marRight w:val="0"/>
          <w:marTop w:val="0"/>
          <w:marBottom w:val="0"/>
          <w:divBdr>
            <w:top w:val="none" w:sz="0" w:space="0" w:color="auto"/>
            <w:left w:val="none" w:sz="0" w:space="0" w:color="auto"/>
            <w:bottom w:val="none" w:sz="0" w:space="0" w:color="auto"/>
            <w:right w:val="none" w:sz="0" w:space="0" w:color="auto"/>
          </w:divBdr>
        </w:div>
        <w:div w:id="1109591176">
          <w:marLeft w:val="0"/>
          <w:marRight w:val="0"/>
          <w:marTop w:val="0"/>
          <w:marBottom w:val="0"/>
          <w:divBdr>
            <w:top w:val="none" w:sz="0" w:space="0" w:color="auto"/>
            <w:left w:val="none" w:sz="0" w:space="0" w:color="auto"/>
            <w:bottom w:val="none" w:sz="0" w:space="0" w:color="auto"/>
            <w:right w:val="none" w:sz="0" w:space="0" w:color="auto"/>
          </w:divBdr>
        </w:div>
        <w:div w:id="1190796109">
          <w:marLeft w:val="0"/>
          <w:marRight w:val="0"/>
          <w:marTop w:val="0"/>
          <w:marBottom w:val="0"/>
          <w:divBdr>
            <w:top w:val="none" w:sz="0" w:space="0" w:color="auto"/>
            <w:left w:val="none" w:sz="0" w:space="0" w:color="auto"/>
            <w:bottom w:val="none" w:sz="0" w:space="0" w:color="auto"/>
            <w:right w:val="none" w:sz="0" w:space="0" w:color="auto"/>
          </w:divBdr>
        </w:div>
        <w:div w:id="1513447740">
          <w:marLeft w:val="0"/>
          <w:marRight w:val="0"/>
          <w:marTop w:val="0"/>
          <w:marBottom w:val="0"/>
          <w:divBdr>
            <w:top w:val="none" w:sz="0" w:space="0" w:color="auto"/>
            <w:left w:val="none" w:sz="0" w:space="0" w:color="auto"/>
            <w:bottom w:val="none" w:sz="0" w:space="0" w:color="auto"/>
            <w:right w:val="none" w:sz="0" w:space="0" w:color="auto"/>
          </w:divBdr>
        </w:div>
        <w:div w:id="1574003461">
          <w:marLeft w:val="0"/>
          <w:marRight w:val="0"/>
          <w:marTop w:val="0"/>
          <w:marBottom w:val="0"/>
          <w:divBdr>
            <w:top w:val="none" w:sz="0" w:space="0" w:color="auto"/>
            <w:left w:val="none" w:sz="0" w:space="0" w:color="auto"/>
            <w:bottom w:val="none" w:sz="0" w:space="0" w:color="auto"/>
            <w:right w:val="none" w:sz="0" w:space="0" w:color="auto"/>
          </w:divBdr>
        </w:div>
        <w:div w:id="1627734888">
          <w:marLeft w:val="0"/>
          <w:marRight w:val="0"/>
          <w:marTop w:val="0"/>
          <w:marBottom w:val="0"/>
          <w:divBdr>
            <w:top w:val="none" w:sz="0" w:space="0" w:color="auto"/>
            <w:left w:val="none" w:sz="0" w:space="0" w:color="auto"/>
            <w:bottom w:val="none" w:sz="0" w:space="0" w:color="auto"/>
            <w:right w:val="none" w:sz="0" w:space="0" w:color="auto"/>
          </w:divBdr>
        </w:div>
        <w:div w:id="1766612809">
          <w:marLeft w:val="0"/>
          <w:marRight w:val="0"/>
          <w:marTop w:val="0"/>
          <w:marBottom w:val="0"/>
          <w:divBdr>
            <w:top w:val="none" w:sz="0" w:space="0" w:color="auto"/>
            <w:left w:val="none" w:sz="0" w:space="0" w:color="auto"/>
            <w:bottom w:val="none" w:sz="0" w:space="0" w:color="auto"/>
            <w:right w:val="none" w:sz="0" w:space="0" w:color="auto"/>
          </w:divBdr>
        </w:div>
        <w:div w:id="1837308244">
          <w:marLeft w:val="0"/>
          <w:marRight w:val="0"/>
          <w:marTop w:val="0"/>
          <w:marBottom w:val="0"/>
          <w:divBdr>
            <w:top w:val="none" w:sz="0" w:space="0" w:color="auto"/>
            <w:left w:val="none" w:sz="0" w:space="0" w:color="auto"/>
            <w:bottom w:val="none" w:sz="0" w:space="0" w:color="auto"/>
            <w:right w:val="none" w:sz="0" w:space="0" w:color="auto"/>
          </w:divBdr>
        </w:div>
        <w:div w:id="1839536803">
          <w:marLeft w:val="0"/>
          <w:marRight w:val="0"/>
          <w:marTop w:val="0"/>
          <w:marBottom w:val="0"/>
          <w:divBdr>
            <w:top w:val="none" w:sz="0" w:space="0" w:color="auto"/>
            <w:left w:val="none" w:sz="0" w:space="0" w:color="auto"/>
            <w:bottom w:val="none" w:sz="0" w:space="0" w:color="auto"/>
            <w:right w:val="none" w:sz="0" w:space="0" w:color="auto"/>
          </w:divBdr>
        </w:div>
        <w:div w:id="1855532571">
          <w:marLeft w:val="0"/>
          <w:marRight w:val="0"/>
          <w:marTop w:val="0"/>
          <w:marBottom w:val="0"/>
          <w:divBdr>
            <w:top w:val="none" w:sz="0" w:space="0" w:color="auto"/>
            <w:left w:val="none" w:sz="0" w:space="0" w:color="auto"/>
            <w:bottom w:val="none" w:sz="0" w:space="0" w:color="auto"/>
            <w:right w:val="none" w:sz="0" w:space="0" w:color="auto"/>
          </w:divBdr>
        </w:div>
        <w:div w:id="1967930395">
          <w:marLeft w:val="0"/>
          <w:marRight w:val="0"/>
          <w:marTop w:val="0"/>
          <w:marBottom w:val="0"/>
          <w:divBdr>
            <w:top w:val="none" w:sz="0" w:space="0" w:color="auto"/>
            <w:left w:val="none" w:sz="0" w:space="0" w:color="auto"/>
            <w:bottom w:val="none" w:sz="0" w:space="0" w:color="auto"/>
            <w:right w:val="none" w:sz="0" w:space="0" w:color="auto"/>
          </w:divBdr>
        </w:div>
        <w:div w:id="1973244457">
          <w:marLeft w:val="0"/>
          <w:marRight w:val="0"/>
          <w:marTop w:val="0"/>
          <w:marBottom w:val="0"/>
          <w:divBdr>
            <w:top w:val="none" w:sz="0" w:space="0" w:color="auto"/>
            <w:left w:val="none" w:sz="0" w:space="0" w:color="auto"/>
            <w:bottom w:val="none" w:sz="0" w:space="0" w:color="auto"/>
            <w:right w:val="none" w:sz="0" w:space="0" w:color="auto"/>
          </w:divBdr>
        </w:div>
        <w:div w:id="2001149372">
          <w:marLeft w:val="0"/>
          <w:marRight w:val="0"/>
          <w:marTop w:val="0"/>
          <w:marBottom w:val="0"/>
          <w:divBdr>
            <w:top w:val="none" w:sz="0" w:space="0" w:color="auto"/>
            <w:left w:val="none" w:sz="0" w:space="0" w:color="auto"/>
            <w:bottom w:val="none" w:sz="0" w:space="0" w:color="auto"/>
            <w:right w:val="none" w:sz="0" w:space="0" w:color="auto"/>
          </w:divBdr>
        </w:div>
      </w:divsChild>
    </w:div>
    <w:div w:id="1844658197">
      <w:bodyDiv w:val="1"/>
      <w:marLeft w:val="0"/>
      <w:marRight w:val="0"/>
      <w:marTop w:val="0"/>
      <w:marBottom w:val="0"/>
      <w:divBdr>
        <w:top w:val="none" w:sz="0" w:space="0" w:color="auto"/>
        <w:left w:val="none" w:sz="0" w:space="0" w:color="auto"/>
        <w:bottom w:val="none" w:sz="0" w:space="0" w:color="auto"/>
        <w:right w:val="none" w:sz="0" w:space="0" w:color="auto"/>
      </w:divBdr>
    </w:div>
    <w:div w:id="1901094042">
      <w:bodyDiv w:val="1"/>
      <w:marLeft w:val="0"/>
      <w:marRight w:val="0"/>
      <w:marTop w:val="0"/>
      <w:marBottom w:val="0"/>
      <w:divBdr>
        <w:top w:val="none" w:sz="0" w:space="0" w:color="auto"/>
        <w:left w:val="none" w:sz="0" w:space="0" w:color="auto"/>
        <w:bottom w:val="none" w:sz="0" w:space="0" w:color="auto"/>
        <w:right w:val="none" w:sz="0" w:space="0" w:color="auto"/>
      </w:divBdr>
      <w:divsChild>
        <w:div w:id="1098133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186870">
      <w:bodyDiv w:val="1"/>
      <w:marLeft w:val="0"/>
      <w:marRight w:val="0"/>
      <w:marTop w:val="0"/>
      <w:marBottom w:val="0"/>
      <w:divBdr>
        <w:top w:val="none" w:sz="0" w:space="0" w:color="auto"/>
        <w:left w:val="none" w:sz="0" w:space="0" w:color="auto"/>
        <w:bottom w:val="none" w:sz="0" w:space="0" w:color="auto"/>
        <w:right w:val="none" w:sz="0" w:space="0" w:color="auto"/>
      </w:divBdr>
    </w:div>
    <w:div w:id="2030911930">
      <w:bodyDiv w:val="1"/>
      <w:marLeft w:val="0"/>
      <w:marRight w:val="0"/>
      <w:marTop w:val="0"/>
      <w:marBottom w:val="0"/>
      <w:divBdr>
        <w:top w:val="none" w:sz="0" w:space="0" w:color="auto"/>
        <w:left w:val="none" w:sz="0" w:space="0" w:color="auto"/>
        <w:bottom w:val="none" w:sz="0" w:space="0" w:color="auto"/>
        <w:right w:val="none" w:sz="0" w:space="0" w:color="auto"/>
      </w:divBdr>
      <w:divsChild>
        <w:div w:id="1930892846">
          <w:marLeft w:val="0"/>
          <w:marRight w:val="0"/>
          <w:marTop w:val="0"/>
          <w:marBottom w:val="0"/>
          <w:divBdr>
            <w:top w:val="none" w:sz="0" w:space="0" w:color="auto"/>
            <w:left w:val="none" w:sz="0" w:space="0" w:color="auto"/>
            <w:bottom w:val="none" w:sz="0" w:space="0" w:color="auto"/>
            <w:right w:val="none" w:sz="0" w:space="0" w:color="auto"/>
          </w:divBdr>
          <w:divsChild>
            <w:div w:id="1316371184">
              <w:marLeft w:val="0"/>
              <w:marRight w:val="0"/>
              <w:marTop w:val="0"/>
              <w:marBottom w:val="0"/>
              <w:divBdr>
                <w:top w:val="none" w:sz="0" w:space="0" w:color="auto"/>
                <w:left w:val="none" w:sz="0" w:space="0" w:color="auto"/>
                <w:bottom w:val="none" w:sz="0" w:space="0" w:color="auto"/>
                <w:right w:val="none" w:sz="0" w:space="0" w:color="auto"/>
              </w:divBdr>
            </w:div>
            <w:div w:id="1383017928">
              <w:marLeft w:val="0"/>
              <w:marRight w:val="0"/>
              <w:marTop w:val="0"/>
              <w:marBottom w:val="0"/>
              <w:divBdr>
                <w:top w:val="none" w:sz="0" w:space="0" w:color="auto"/>
                <w:left w:val="none" w:sz="0" w:space="0" w:color="auto"/>
                <w:bottom w:val="none" w:sz="0" w:space="0" w:color="auto"/>
                <w:right w:val="none" w:sz="0" w:space="0" w:color="auto"/>
              </w:divBdr>
              <w:divsChild>
                <w:div w:id="610741310">
                  <w:marLeft w:val="0"/>
                  <w:marRight w:val="0"/>
                  <w:marTop w:val="0"/>
                  <w:marBottom w:val="0"/>
                  <w:divBdr>
                    <w:top w:val="none" w:sz="0" w:space="0" w:color="auto"/>
                    <w:left w:val="none" w:sz="0" w:space="0" w:color="auto"/>
                    <w:bottom w:val="none" w:sz="0" w:space="0" w:color="auto"/>
                    <w:right w:val="none" w:sz="0" w:space="0" w:color="auto"/>
                  </w:divBdr>
                  <w:divsChild>
                    <w:div w:id="1146045936">
                      <w:marLeft w:val="0"/>
                      <w:marRight w:val="0"/>
                      <w:marTop w:val="0"/>
                      <w:marBottom w:val="0"/>
                      <w:divBdr>
                        <w:top w:val="none" w:sz="0" w:space="0" w:color="auto"/>
                        <w:left w:val="none" w:sz="0" w:space="0" w:color="auto"/>
                        <w:bottom w:val="none" w:sz="0" w:space="0" w:color="auto"/>
                        <w:right w:val="none" w:sz="0" w:space="0" w:color="auto"/>
                      </w:divBdr>
                    </w:div>
                  </w:divsChild>
                </w:div>
                <w:div w:id="693463543">
                  <w:marLeft w:val="0"/>
                  <w:marRight w:val="0"/>
                  <w:marTop w:val="0"/>
                  <w:marBottom w:val="0"/>
                  <w:divBdr>
                    <w:top w:val="none" w:sz="0" w:space="0" w:color="auto"/>
                    <w:left w:val="none" w:sz="0" w:space="0" w:color="auto"/>
                    <w:bottom w:val="none" w:sz="0" w:space="0" w:color="auto"/>
                    <w:right w:val="none" w:sz="0" w:space="0" w:color="auto"/>
                  </w:divBdr>
                </w:div>
                <w:div w:id="998462632">
                  <w:marLeft w:val="0"/>
                  <w:marRight w:val="0"/>
                  <w:marTop w:val="0"/>
                  <w:marBottom w:val="0"/>
                  <w:divBdr>
                    <w:top w:val="none" w:sz="0" w:space="0" w:color="auto"/>
                    <w:left w:val="none" w:sz="0" w:space="0" w:color="auto"/>
                    <w:bottom w:val="none" w:sz="0" w:space="0" w:color="auto"/>
                    <w:right w:val="none" w:sz="0" w:space="0" w:color="auto"/>
                  </w:divBdr>
                  <w:divsChild>
                    <w:div w:id="18117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5629">
      <w:bodyDiv w:val="1"/>
      <w:marLeft w:val="0"/>
      <w:marRight w:val="0"/>
      <w:marTop w:val="0"/>
      <w:marBottom w:val="0"/>
      <w:divBdr>
        <w:top w:val="none" w:sz="0" w:space="0" w:color="auto"/>
        <w:left w:val="none" w:sz="0" w:space="0" w:color="auto"/>
        <w:bottom w:val="none" w:sz="0" w:space="0" w:color="auto"/>
        <w:right w:val="none" w:sz="0" w:space="0" w:color="auto"/>
      </w:divBdr>
      <w:divsChild>
        <w:div w:id="11496408">
          <w:marLeft w:val="0"/>
          <w:marRight w:val="0"/>
          <w:marTop w:val="0"/>
          <w:marBottom w:val="0"/>
          <w:divBdr>
            <w:top w:val="none" w:sz="0" w:space="0" w:color="auto"/>
            <w:left w:val="none" w:sz="0" w:space="0" w:color="auto"/>
            <w:bottom w:val="none" w:sz="0" w:space="0" w:color="auto"/>
            <w:right w:val="none" w:sz="0" w:space="0" w:color="auto"/>
          </w:divBdr>
        </w:div>
        <w:div w:id="543254668">
          <w:marLeft w:val="0"/>
          <w:marRight w:val="0"/>
          <w:marTop w:val="0"/>
          <w:marBottom w:val="0"/>
          <w:divBdr>
            <w:top w:val="none" w:sz="0" w:space="0" w:color="auto"/>
            <w:left w:val="none" w:sz="0" w:space="0" w:color="auto"/>
            <w:bottom w:val="none" w:sz="0" w:space="0" w:color="auto"/>
            <w:right w:val="none" w:sz="0" w:space="0" w:color="auto"/>
          </w:divBdr>
        </w:div>
        <w:div w:id="804661826">
          <w:marLeft w:val="0"/>
          <w:marRight w:val="0"/>
          <w:marTop w:val="0"/>
          <w:marBottom w:val="0"/>
          <w:divBdr>
            <w:top w:val="none" w:sz="0" w:space="0" w:color="auto"/>
            <w:left w:val="none" w:sz="0" w:space="0" w:color="auto"/>
            <w:bottom w:val="none" w:sz="0" w:space="0" w:color="auto"/>
            <w:right w:val="none" w:sz="0" w:space="0" w:color="auto"/>
          </w:divBdr>
        </w:div>
        <w:div w:id="841700684">
          <w:marLeft w:val="0"/>
          <w:marRight w:val="0"/>
          <w:marTop w:val="0"/>
          <w:marBottom w:val="0"/>
          <w:divBdr>
            <w:top w:val="none" w:sz="0" w:space="0" w:color="auto"/>
            <w:left w:val="none" w:sz="0" w:space="0" w:color="auto"/>
            <w:bottom w:val="none" w:sz="0" w:space="0" w:color="auto"/>
            <w:right w:val="none" w:sz="0" w:space="0" w:color="auto"/>
          </w:divBdr>
        </w:div>
        <w:div w:id="1473714869">
          <w:marLeft w:val="0"/>
          <w:marRight w:val="0"/>
          <w:marTop w:val="0"/>
          <w:marBottom w:val="0"/>
          <w:divBdr>
            <w:top w:val="none" w:sz="0" w:space="0" w:color="auto"/>
            <w:left w:val="none" w:sz="0" w:space="0" w:color="auto"/>
            <w:bottom w:val="none" w:sz="0" w:space="0" w:color="auto"/>
            <w:right w:val="none" w:sz="0" w:space="0" w:color="auto"/>
          </w:divBdr>
        </w:div>
        <w:div w:id="1479420438">
          <w:marLeft w:val="0"/>
          <w:marRight w:val="0"/>
          <w:marTop w:val="0"/>
          <w:marBottom w:val="0"/>
          <w:divBdr>
            <w:top w:val="none" w:sz="0" w:space="0" w:color="auto"/>
            <w:left w:val="none" w:sz="0" w:space="0" w:color="auto"/>
            <w:bottom w:val="none" w:sz="0" w:space="0" w:color="auto"/>
            <w:right w:val="none" w:sz="0" w:space="0" w:color="auto"/>
          </w:divBdr>
        </w:div>
      </w:divsChild>
    </w:div>
    <w:div w:id="2068140010">
      <w:bodyDiv w:val="1"/>
      <w:marLeft w:val="0"/>
      <w:marRight w:val="0"/>
      <w:marTop w:val="0"/>
      <w:marBottom w:val="0"/>
      <w:divBdr>
        <w:top w:val="none" w:sz="0" w:space="0" w:color="auto"/>
        <w:left w:val="none" w:sz="0" w:space="0" w:color="auto"/>
        <w:bottom w:val="none" w:sz="0" w:space="0" w:color="auto"/>
        <w:right w:val="none" w:sz="0" w:space="0" w:color="auto"/>
      </w:divBdr>
      <w:divsChild>
        <w:div w:id="17046263">
          <w:marLeft w:val="0"/>
          <w:marRight w:val="0"/>
          <w:marTop w:val="0"/>
          <w:marBottom w:val="0"/>
          <w:divBdr>
            <w:top w:val="none" w:sz="0" w:space="0" w:color="auto"/>
            <w:left w:val="none" w:sz="0" w:space="0" w:color="auto"/>
            <w:bottom w:val="none" w:sz="0" w:space="0" w:color="auto"/>
            <w:right w:val="none" w:sz="0" w:space="0" w:color="auto"/>
          </w:divBdr>
        </w:div>
        <w:div w:id="70540491">
          <w:marLeft w:val="0"/>
          <w:marRight w:val="0"/>
          <w:marTop w:val="0"/>
          <w:marBottom w:val="0"/>
          <w:divBdr>
            <w:top w:val="none" w:sz="0" w:space="0" w:color="auto"/>
            <w:left w:val="none" w:sz="0" w:space="0" w:color="auto"/>
            <w:bottom w:val="none" w:sz="0" w:space="0" w:color="auto"/>
            <w:right w:val="none" w:sz="0" w:space="0" w:color="auto"/>
          </w:divBdr>
        </w:div>
        <w:div w:id="195313253">
          <w:marLeft w:val="0"/>
          <w:marRight w:val="0"/>
          <w:marTop w:val="0"/>
          <w:marBottom w:val="0"/>
          <w:divBdr>
            <w:top w:val="none" w:sz="0" w:space="0" w:color="auto"/>
            <w:left w:val="none" w:sz="0" w:space="0" w:color="auto"/>
            <w:bottom w:val="none" w:sz="0" w:space="0" w:color="auto"/>
            <w:right w:val="none" w:sz="0" w:space="0" w:color="auto"/>
          </w:divBdr>
        </w:div>
        <w:div w:id="487017815">
          <w:marLeft w:val="0"/>
          <w:marRight w:val="0"/>
          <w:marTop w:val="0"/>
          <w:marBottom w:val="0"/>
          <w:divBdr>
            <w:top w:val="none" w:sz="0" w:space="0" w:color="auto"/>
            <w:left w:val="none" w:sz="0" w:space="0" w:color="auto"/>
            <w:bottom w:val="none" w:sz="0" w:space="0" w:color="auto"/>
            <w:right w:val="none" w:sz="0" w:space="0" w:color="auto"/>
          </w:divBdr>
        </w:div>
        <w:div w:id="491289596">
          <w:marLeft w:val="0"/>
          <w:marRight w:val="0"/>
          <w:marTop w:val="0"/>
          <w:marBottom w:val="0"/>
          <w:divBdr>
            <w:top w:val="none" w:sz="0" w:space="0" w:color="auto"/>
            <w:left w:val="none" w:sz="0" w:space="0" w:color="auto"/>
            <w:bottom w:val="none" w:sz="0" w:space="0" w:color="auto"/>
            <w:right w:val="none" w:sz="0" w:space="0" w:color="auto"/>
          </w:divBdr>
        </w:div>
        <w:div w:id="828134580">
          <w:marLeft w:val="0"/>
          <w:marRight w:val="0"/>
          <w:marTop w:val="0"/>
          <w:marBottom w:val="0"/>
          <w:divBdr>
            <w:top w:val="none" w:sz="0" w:space="0" w:color="auto"/>
            <w:left w:val="none" w:sz="0" w:space="0" w:color="auto"/>
            <w:bottom w:val="none" w:sz="0" w:space="0" w:color="auto"/>
            <w:right w:val="none" w:sz="0" w:space="0" w:color="auto"/>
          </w:divBdr>
        </w:div>
        <w:div w:id="832987111">
          <w:marLeft w:val="0"/>
          <w:marRight w:val="0"/>
          <w:marTop w:val="0"/>
          <w:marBottom w:val="0"/>
          <w:divBdr>
            <w:top w:val="none" w:sz="0" w:space="0" w:color="auto"/>
            <w:left w:val="none" w:sz="0" w:space="0" w:color="auto"/>
            <w:bottom w:val="none" w:sz="0" w:space="0" w:color="auto"/>
            <w:right w:val="none" w:sz="0" w:space="0" w:color="auto"/>
          </w:divBdr>
        </w:div>
        <w:div w:id="859900702">
          <w:marLeft w:val="0"/>
          <w:marRight w:val="0"/>
          <w:marTop w:val="0"/>
          <w:marBottom w:val="0"/>
          <w:divBdr>
            <w:top w:val="none" w:sz="0" w:space="0" w:color="auto"/>
            <w:left w:val="none" w:sz="0" w:space="0" w:color="auto"/>
            <w:bottom w:val="none" w:sz="0" w:space="0" w:color="auto"/>
            <w:right w:val="none" w:sz="0" w:space="0" w:color="auto"/>
          </w:divBdr>
        </w:div>
        <w:div w:id="1027372766">
          <w:marLeft w:val="0"/>
          <w:marRight w:val="0"/>
          <w:marTop w:val="0"/>
          <w:marBottom w:val="0"/>
          <w:divBdr>
            <w:top w:val="none" w:sz="0" w:space="0" w:color="auto"/>
            <w:left w:val="none" w:sz="0" w:space="0" w:color="auto"/>
            <w:bottom w:val="none" w:sz="0" w:space="0" w:color="auto"/>
            <w:right w:val="none" w:sz="0" w:space="0" w:color="auto"/>
          </w:divBdr>
        </w:div>
        <w:div w:id="1028288065">
          <w:marLeft w:val="0"/>
          <w:marRight w:val="0"/>
          <w:marTop w:val="0"/>
          <w:marBottom w:val="0"/>
          <w:divBdr>
            <w:top w:val="none" w:sz="0" w:space="0" w:color="auto"/>
            <w:left w:val="none" w:sz="0" w:space="0" w:color="auto"/>
            <w:bottom w:val="none" w:sz="0" w:space="0" w:color="auto"/>
            <w:right w:val="none" w:sz="0" w:space="0" w:color="auto"/>
          </w:divBdr>
        </w:div>
        <w:div w:id="1108890771">
          <w:marLeft w:val="0"/>
          <w:marRight w:val="0"/>
          <w:marTop w:val="0"/>
          <w:marBottom w:val="0"/>
          <w:divBdr>
            <w:top w:val="none" w:sz="0" w:space="0" w:color="auto"/>
            <w:left w:val="none" w:sz="0" w:space="0" w:color="auto"/>
            <w:bottom w:val="none" w:sz="0" w:space="0" w:color="auto"/>
            <w:right w:val="none" w:sz="0" w:space="0" w:color="auto"/>
          </w:divBdr>
        </w:div>
        <w:div w:id="1138572604">
          <w:marLeft w:val="0"/>
          <w:marRight w:val="0"/>
          <w:marTop w:val="0"/>
          <w:marBottom w:val="0"/>
          <w:divBdr>
            <w:top w:val="none" w:sz="0" w:space="0" w:color="auto"/>
            <w:left w:val="none" w:sz="0" w:space="0" w:color="auto"/>
            <w:bottom w:val="none" w:sz="0" w:space="0" w:color="auto"/>
            <w:right w:val="none" w:sz="0" w:space="0" w:color="auto"/>
          </w:divBdr>
        </w:div>
        <w:div w:id="1419986073">
          <w:marLeft w:val="0"/>
          <w:marRight w:val="0"/>
          <w:marTop w:val="0"/>
          <w:marBottom w:val="0"/>
          <w:divBdr>
            <w:top w:val="none" w:sz="0" w:space="0" w:color="auto"/>
            <w:left w:val="none" w:sz="0" w:space="0" w:color="auto"/>
            <w:bottom w:val="none" w:sz="0" w:space="0" w:color="auto"/>
            <w:right w:val="none" w:sz="0" w:space="0" w:color="auto"/>
          </w:divBdr>
        </w:div>
        <w:div w:id="1469130737">
          <w:marLeft w:val="0"/>
          <w:marRight w:val="0"/>
          <w:marTop w:val="0"/>
          <w:marBottom w:val="0"/>
          <w:divBdr>
            <w:top w:val="none" w:sz="0" w:space="0" w:color="auto"/>
            <w:left w:val="none" w:sz="0" w:space="0" w:color="auto"/>
            <w:bottom w:val="none" w:sz="0" w:space="0" w:color="auto"/>
            <w:right w:val="none" w:sz="0" w:space="0" w:color="auto"/>
          </w:divBdr>
        </w:div>
        <w:div w:id="1629819355">
          <w:marLeft w:val="0"/>
          <w:marRight w:val="0"/>
          <w:marTop w:val="0"/>
          <w:marBottom w:val="0"/>
          <w:divBdr>
            <w:top w:val="none" w:sz="0" w:space="0" w:color="auto"/>
            <w:left w:val="none" w:sz="0" w:space="0" w:color="auto"/>
            <w:bottom w:val="none" w:sz="0" w:space="0" w:color="auto"/>
            <w:right w:val="none" w:sz="0" w:space="0" w:color="auto"/>
          </w:divBdr>
        </w:div>
        <w:div w:id="1806704444">
          <w:marLeft w:val="0"/>
          <w:marRight w:val="0"/>
          <w:marTop w:val="0"/>
          <w:marBottom w:val="0"/>
          <w:divBdr>
            <w:top w:val="none" w:sz="0" w:space="0" w:color="auto"/>
            <w:left w:val="none" w:sz="0" w:space="0" w:color="auto"/>
            <w:bottom w:val="none" w:sz="0" w:space="0" w:color="auto"/>
            <w:right w:val="none" w:sz="0" w:space="0" w:color="auto"/>
          </w:divBdr>
        </w:div>
      </w:divsChild>
    </w:div>
    <w:div w:id="2097551737">
      <w:bodyDiv w:val="1"/>
      <w:marLeft w:val="0"/>
      <w:marRight w:val="0"/>
      <w:marTop w:val="0"/>
      <w:marBottom w:val="0"/>
      <w:divBdr>
        <w:top w:val="none" w:sz="0" w:space="0" w:color="auto"/>
        <w:left w:val="none" w:sz="0" w:space="0" w:color="auto"/>
        <w:bottom w:val="none" w:sz="0" w:space="0" w:color="auto"/>
        <w:right w:val="none" w:sz="0" w:space="0" w:color="auto"/>
      </w:divBdr>
    </w:div>
    <w:div w:id="2145804762">
      <w:bodyDiv w:val="1"/>
      <w:marLeft w:val="0"/>
      <w:marRight w:val="0"/>
      <w:marTop w:val="0"/>
      <w:marBottom w:val="0"/>
      <w:divBdr>
        <w:top w:val="none" w:sz="0" w:space="0" w:color="auto"/>
        <w:left w:val="none" w:sz="0" w:space="0" w:color="auto"/>
        <w:bottom w:val="none" w:sz="0" w:space="0" w:color="auto"/>
        <w:right w:val="none" w:sz="0" w:space="0" w:color="auto"/>
      </w:divBdr>
      <w:divsChild>
        <w:div w:id="202713889">
          <w:marLeft w:val="0"/>
          <w:marRight w:val="0"/>
          <w:marTop w:val="0"/>
          <w:marBottom w:val="0"/>
          <w:divBdr>
            <w:top w:val="none" w:sz="0" w:space="0" w:color="auto"/>
            <w:left w:val="none" w:sz="0" w:space="0" w:color="auto"/>
            <w:bottom w:val="none" w:sz="0" w:space="0" w:color="auto"/>
            <w:right w:val="none" w:sz="0" w:space="0" w:color="auto"/>
          </w:divBdr>
        </w:div>
        <w:div w:id="223100735">
          <w:marLeft w:val="0"/>
          <w:marRight w:val="0"/>
          <w:marTop w:val="0"/>
          <w:marBottom w:val="0"/>
          <w:divBdr>
            <w:top w:val="none" w:sz="0" w:space="0" w:color="auto"/>
            <w:left w:val="none" w:sz="0" w:space="0" w:color="auto"/>
            <w:bottom w:val="none" w:sz="0" w:space="0" w:color="auto"/>
            <w:right w:val="none" w:sz="0" w:space="0" w:color="auto"/>
          </w:divBdr>
        </w:div>
        <w:div w:id="736126222">
          <w:marLeft w:val="0"/>
          <w:marRight w:val="0"/>
          <w:marTop w:val="0"/>
          <w:marBottom w:val="0"/>
          <w:divBdr>
            <w:top w:val="none" w:sz="0" w:space="0" w:color="auto"/>
            <w:left w:val="none" w:sz="0" w:space="0" w:color="auto"/>
            <w:bottom w:val="none" w:sz="0" w:space="0" w:color="auto"/>
            <w:right w:val="none" w:sz="0" w:space="0" w:color="auto"/>
          </w:divBdr>
        </w:div>
        <w:div w:id="775176742">
          <w:marLeft w:val="0"/>
          <w:marRight w:val="0"/>
          <w:marTop w:val="0"/>
          <w:marBottom w:val="0"/>
          <w:divBdr>
            <w:top w:val="none" w:sz="0" w:space="0" w:color="auto"/>
            <w:left w:val="none" w:sz="0" w:space="0" w:color="auto"/>
            <w:bottom w:val="none" w:sz="0" w:space="0" w:color="auto"/>
            <w:right w:val="none" w:sz="0" w:space="0" w:color="auto"/>
          </w:divBdr>
        </w:div>
        <w:div w:id="843134839">
          <w:marLeft w:val="0"/>
          <w:marRight w:val="0"/>
          <w:marTop w:val="0"/>
          <w:marBottom w:val="0"/>
          <w:divBdr>
            <w:top w:val="none" w:sz="0" w:space="0" w:color="auto"/>
            <w:left w:val="none" w:sz="0" w:space="0" w:color="auto"/>
            <w:bottom w:val="none" w:sz="0" w:space="0" w:color="auto"/>
            <w:right w:val="none" w:sz="0" w:space="0" w:color="auto"/>
          </w:divBdr>
        </w:div>
        <w:div w:id="922681959">
          <w:marLeft w:val="0"/>
          <w:marRight w:val="0"/>
          <w:marTop w:val="0"/>
          <w:marBottom w:val="0"/>
          <w:divBdr>
            <w:top w:val="none" w:sz="0" w:space="0" w:color="auto"/>
            <w:left w:val="none" w:sz="0" w:space="0" w:color="auto"/>
            <w:bottom w:val="none" w:sz="0" w:space="0" w:color="auto"/>
            <w:right w:val="none" w:sz="0" w:space="0" w:color="auto"/>
          </w:divBdr>
        </w:div>
        <w:div w:id="1071082785">
          <w:marLeft w:val="0"/>
          <w:marRight w:val="0"/>
          <w:marTop w:val="0"/>
          <w:marBottom w:val="0"/>
          <w:divBdr>
            <w:top w:val="none" w:sz="0" w:space="0" w:color="auto"/>
            <w:left w:val="none" w:sz="0" w:space="0" w:color="auto"/>
            <w:bottom w:val="none" w:sz="0" w:space="0" w:color="auto"/>
            <w:right w:val="none" w:sz="0" w:space="0" w:color="auto"/>
          </w:divBdr>
        </w:div>
        <w:div w:id="1788230413">
          <w:marLeft w:val="0"/>
          <w:marRight w:val="0"/>
          <w:marTop w:val="0"/>
          <w:marBottom w:val="0"/>
          <w:divBdr>
            <w:top w:val="none" w:sz="0" w:space="0" w:color="auto"/>
            <w:left w:val="none" w:sz="0" w:space="0" w:color="auto"/>
            <w:bottom w:val="none" w:sz="0" w:space="0" w:color="auto"/>
            <w:right w:val="none" w:sz="0" w:space="0" w:color="auto"/>
          </w:divBdr>
        </w:div>
        <w:div w:id="1802458112">
          <w:marLeft w:val="0"/>
          <w:marRight w:val="0"/>
          <w:marTop w:val="0"/>
          <w:marBottom w:val="0"/>
          <w:divBdr>
            <w:top w:val="none" w:sz="0" w:space="0" w:color="auto"/>
            <w:left w:val="none" w:sz="0" w:space="0" w:color="auto"/>
            <w:bottom w:val="none" w:sz="0" w:space="0" w:color="auto"/>
            <w:right w:val="none" w:sz="0" w:space="0" w:color="auto"/>
          </w:divBdr>
        </w:div>
        <w:div w:id="199532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egadocumentaries.com/&#960;&#945;&#961;&#945;&#947;&#947;&#949;&#955;&#953;&#949;&#963;" TargetMode="External"/><Relationship Id="rId3" Type="http://schemas.openxmlformats.org/officeDocument/2006/relationships/styles" Target="styles.xml"/><Relationship Id="rId7" Type="http://schemas.openxmlformats.org/officeDocument/2006/relationships/hyperlink" Target="mailto:georgemessar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0A730-A03B-4E77-A533-764CBD07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messaris</dc:creator>
  <cp:lastModifiedBy>George</cp:lastModifiedBy>
  <cp:revision>2</cp:revision>
  <dcterms:created xsi:type="dcterms:W3CDTF">2019-04-09T19:07:00Z</dcterms:created>
  <dcterms:modified xsi:type="dcterms:W3CDTF">2019-04-09T19:07:00Z</dcterms:modified>
</cp:coreProperties>
</file>